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D59" w:rsidRPr="0003046E" w:rsidRDefault="00B60D59" w:rsidP="00B60D5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eastAsia="Calibr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2308225</wp:posOffset>
            </wp:positionH>
            <wp:positionV relativeFrom="paragraph">
              <wp:posOffset>190500</wp:posOffset>
            </wp:positionV>
            <wp:extent cx="1358265" cy="1294765"/>
            <wp:effectExtent l="0" t="0" r="0" b="63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0D59" w:rsidRDefault="00B60D59" w:rsidP="00B60D59">
      <w:pPr>
        <w:pStyle w:val="a3"/>
        <w:shd w:val="clear" w:color="auto" w:fill="FFFFFF"/>
        <w:spacing w:before="0" w:beforeAutospacing="0" w:after="0" w:afterAutospacing="0"/>
        <w:rPr>
          <w:rStyle w:val="a4"/>
          <w:rFonts w:eastAsia="Calibri"/>
          <w:sz w:val="28"/>
          <w:szCs w:val="28"/>
        </w:rPr>
      </w:pPr>
    </w:p>
    <w:p w:rsidR="00B60D59" w:rsidRDefault="00B60D59" w:rsidP="00B60D5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eastAsia="Calibri"/>
          <w:sz w:val="28"/>
          <w:szCs w:val="28"/>
        </w:rPr>
      </w:pPr>
    </w:p>
    <w:p w:rsidR="00B60D59" w:rsidRDefault="00B60D59" w:rsidP="00B60D5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eastAsia="Calibri"/>
          <w:sz w:val="28"/>
          <w:szCs w:val="28"/>
        </w:rPr>
      </w:pPr>
    </w:p>
    <w:p w:rsidR="00B60D59" w:rsidRPr="00522E35" w:rsidRDefault="00B60D59" w:rsidP="00B60D5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60D59" w:rsidRPr="00522E35" w:rsidRDefault="00B60D59" w:rsidP="00B60D59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0E2F43"/>
          <w:sz w:val="17"/>
          <w:szCs w:val="17"/>
          <w:lang w:eastAsia="ru-RU"/>
        </w:rPr>
      </w:pPr>
      <w:r w:rsidRPr="00522E35">
        <w:rPr>
          <w:rFonts w:ascii="Arial" w:eastAsia="Times New Roman" w:hAnsi="Arial" w:cs="Arial"/>
          <w:color w:val="0E2F43"/>
          <w:sz w:val="17"/>
          <w:szCs w:val="17"/>
          <w:lang w:eastAsia="ru-RU"/>
        </w:rPr>
        <w:br w:type="textWrapping" w:clear="all"/>
      </w:r>
    </w:p>
    <w:p w:rsidR="00B60D59" w:rsidRPr="00522E35" w:rsidRDefault="00B60D59" w:rsidP="00B60D59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 w:rsidRPr="00522E35">
        <w:rPr>
          <w:rFonts w:ascii="Times New Roman" w:eastAsia="Times New Roman" w:hAnsi="Times New Roman"/>
          <w:b/>
          <w:sz w:val="48"/>
          <w:szCs w:val="48"/>
          <w:lang w:eastAsia="ru-RU"/>
        </w:rPr>
        <w:t>АДМИНИСТРАЦИЯ</w:t>
      </w:r>
    </w:p>
    <w:p w:rsidR="00B60D59" w:rsidRPr="00522E35" w:rsidRDefault="00512DEA" w:rsidP="00B60D59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ЗНАМЕНСК</w:t>
      </w:r>
      <w:r w:rsidR="00B60D59" w:rsidRPr="00522E35">
        <w:rPr>
          <w:rFonts w:ascii="Times New Roman" w:eastAsia="Times New Roman" w:hAnsi="Times New Roman"/>
          <w:b/>
          <w:sz w:val="48"/>
          <w:szCs w:val="48"/>
          <w:lang w:eastAsia="ru-RU"/>
        </w:rPr>
        <w:t>ОГО СЕЛЬСОВЕТА</w:t>
      </w:r>
    </w:p>
    <w:p w:rsidR="00B60D59" w:rsidRPr="00522E35" w:rsidRDefault="00B60D59" w:rsidP="00B60D59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  <w:r w:rsidRPr="00522E35">
        <w:rPr>
          <w:rFonts w:ascii="Times New Roman" w:eastAsia="Times New Roman" w:hAnsi="Times New Roman"/>
          <w:sz w:val="40"/>
          <w:szCs w:val="40"/>
          <w:lang w:eastAsia="ru-RU"/>
        </w:rPr>
        <w:t>ЩИГРОВСКОГО РАЙОНА КУРСКОЙ ОБЛАСТИ</w:t>
      </w:r>
    </w:p>
    <w:p w:rsidR="00B60D59" w:rsidRPr="00522E35" w:rsidRDefault="00B60D59" w:rsidP="00B60D59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B60D59" w:rsidRDefault="00B60D59" w:rsidP="00B60D59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proofErr w:type="gramStart"/>
      <w:r w:rsidRPr="00522E35">
        <w:rPr>
          <w:rFonts w:ascii="Times New Roman" w:eastAsia="Times New Roman" w:hAnsi="Times New Roman"/>
          <w:b/>
          <w:sz w:val="48"/>
          <w:szCs w:val="48"/>
          <w:lang w:eastAsia="ru-RU"/>
        </w:rPr>
        <w:t>П</w:t>
      </w:r>
      <w:proofErr w:type="gramEnd"/>
      <w:r w:rsidRPr="00522E35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О С Т А Н О В Л Е Н И Е</w:t>
      </w:r>
    </w:p>
    <w:p w:rsidR="008B7628" w:rsidRPr="00401B33" w:rsidRDefault="008B7628" w:rsidP="00B60D59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:rsidR="00B60D59" w:rsidRPr="00522E35" w:rsidRDefault="008B7628" w:rsidP="00B60D59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От 11 сентября 2017 г.   № 119</w:t>
      </w:r>
    </w:p>
    <w:p w:rsidR="00C417CA" w:rsidRPr="0003046E" w:rsidRDefault="00C417CA" w:rsidP="00C417C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eastAsia="Calibri"/>
          <w:sz w:val="28"/>
          <w:szCs w:val="28"/>
        </w:rPr>
      </w:pPr>
    </w:p>
    <w:p w:rsidR="00C417CA" w:rsidRPr="0003046E" w:rsidRDefault="00C417CA" w:rsidP="0068715C">
      <w:pPr>
        <w:pStyle w:val="a3"/>
        <w:shd w:val="clear" w:color="auto" w:fill="FFFFFF"/>
        <w:tabs>
          <w:tab w:val="left" w:pos="6096"/>
        </w:tabs>
        <w:spacing w:before="0" w:beforeAutospacing="0" w:after="0" w:afterAutospacing="0"/>
        <w:rPr>
          <w:sz w:val="28"/>
          <w:szCs w:val="28"/>
        </w:rPr>
      </w:pPr>
      <w:r>
        <w:rPr>
          <w:rStyle w:val="a4"/>
          <w:rFonts w:eastAsia="Calibri"/>
          <w:sz w:val="28"/>
          <w:szCs w:val="28"/>
        </w:rPr>
        <w:t>Об утверждении технологической  схемы</w:t>
      </w:r>
    </w:p>
    <w:p w:rsidR="0068715C" w:rsidRDefault="00C417CA" w:rsidP="0068715C">
      <w:pPr>
        <w:pStyle w:val="a3"/>
        <w:shd w:val="clear" w:color="auto" w:fill="FFFFFF"/>
        <w:tabs>
          <w:tab w:val="left" w:pos="6096"/>
        </w:tabs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>
        <w:rPr>
          <w:rStyle w:val="a4"/>
          <w:rFonts w:eastAsia="Calibri"/>
          <w:sz w:val="28"/>
          <w:szCs w:val="28"/>
        </w:rPr>
        <w:t>по предоставлению  муниципальной</w:t>
      </w:r>
      <w:r w:rsidR="0068715C">
        <w:rPr>
          <w:rStyle w:val="a4"/>
          <w:rFonts w:eastAsia="Calibri"/>
          <w:sz w:val="28"/>
          <w:szCs w:val="28"/>
        </w:rPr>
        <w:t xml:space="preserve"> </w:t>
      </w:r>
      <w:r>
        <w:rPr>
          <w:rStyle w:val="a4"/>
          <w:rFonts w:eastAsia="Calibri"/>
          <w:sz w:val="28"/>
          <w:szCs w:val="28"/>
        </w:rPr>
        <w:t>услуги</w:t>
      </w:r>
      <w:r w:rsidRPr="0003046E">
        <w:rPr>
          <w:rStyle w:val="apple-converted-space"/>
          <w:b/>
          <w:bCs/>
          <w:sz w:val="28"/>
          <w:szCs w:val="28"/>
        </w:rPr>
        <w:t> </w:t>
      </w:r>
    </w:p>
    <w:p w:rsidR="007B0864" w:rsidRPr="0068715C" w:rsidRDefault="00C417CA" w:rsidP="0068715C">
      <w:pPr>
        <w:pStyle w:val="a3"/>
        <w:shd w:val="clear" w:color="auto" w:fill="FFFFFF"/>
        <w:tabs>
          <w:tab w:val="left" w:pos="6096"/>
        </w:tabs>
        <w:spacing w:before="0" w:beforeAutospacing="0" w:after="0" w:afterAutospacing="0"/>
        <w:rPr>
          <w:rStyle w:val="apple-converted-space"/>
          <w:rFonts w:eastAsia="Calibri"/>
          <w:b/>
          <w:bCs/>
          <w:sz w:val="28"/>
          <w:szCs w:val="28"/>
        </w:rPr>
      </w:pPr>
      <w:r w:rsidRPr="00E43160">
        <w:rPr>
          <w:rStyle w:val="apple-converted-space"/>
          <w:b/>
          <w:bCs/>
          <w:sz w:val="28"/>
          <w:szCs w:val="28"/>
        </w:rPr>
        <w:t>«</w:t>
      </w:r>
      <w:r w:rsidR="007B0864" w:rsidRPr="007B0864">
        <w:rPr>
          <w:rStyle w:val="apple-converted-space"/>
          <w:b/>
          <w:bCs/>
          <w:sz w:val="28"/>
          <w:szCs w:val="28"/>
        </w:rPr>
        <w:t>Предоставление земельных участков,</w:t>
      </w:r>
    </w:p>
    <w:p w:rsidR="007B0864" w:rsidRDefault="007B0864" w:rsidP="0068715C">
      <w:pPr>
        <w:pStyle w:val="a3"/>
        <w:shd w:val="clear" w:color="auto" w:fill="FFFFFF"/>
        <w:tabs>
          <w:tab w:val="left" w:pos="6096"/>
        </w:tabs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proofErr w:type="gramStart"/>
      <w:r w:rsidRPr="007B0864">
        <w:rPr>
          <w:rStyle w:val="apple-converted-space"/>
          <w:b/>
          <w:bCs/>
          <w:sz w:val="28"/>
          <w:szCs w:val="28"/>
        </w:rPr>
        <w:t>находящихся</w:t>
      </w:r>
      <w:proofErr w:type="gramEnd"/>
      <w:r w:rsidRPr="007B0864">
        <w:rPr>
          <w:rStyle w:val="apple-converted-space"/>
          <w:b/>
          <w:bCs/>
          <w:sz w:val="28"/>
          <w:szCs w:val="28"/>
        </w:rPr>
        <w:t xml:space="preserve"> в муниципальной собственности,</w:t>
      </w:r>
    </w:p>
    <w:p w:rsidR="0068715C" w:rsidRDefault="007B0864" w:rsidP="0068715C">
      <w:pPr>
        <w:pStyle w:val="a3"/>
        <w:shd w:val="clear" w:color="auto" w:fill="FFFFFF"/>
        <w:tabs>
          <w:tab w:val="left" w:pos="6096"/>
        </w:tabs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 w:rsidRPr="007B0864">
        <w:rPr>
          <w:rStyle w:val="apple-converted-space"/>
          <w:b/>
          <w:bCs/>
          <w:sz w:val="28"/>
          <w:szCs w:val="28"/>
        </w:rPr>
        <w:t xml:space="preserve">и (или) государственная собственность </w:t>
      </w:r>
      <w:proofErr w:type="gramStart"/>
      <w:r w:rsidRPr="007B0864">
        <w:rPr>
          <w:rStyle w:val="apple-converted-space"/>
          <w:b/>
          <w:bCs/>
          <w:sz w:val="28"/>
          <w:szCs w:val="28"/>
        </w:rPr>
        <w:t>на</w:t>
      </w:r>
      <w:proofErr w:type="gramEnd"/>
      <w:r w:rsidRPr="007B0864">
        <w:rPr>
          <w:rStyle w:val="apple-converted-space"/>
          <w:b/>
          <w:bCs/>
          <w:sz w:val="28"/>
          <w:szCs w:val="28"/>
        </w:rPr>
        <w:t xml:space="preserve"> </w:t>
      </w:r>
    </w:p>
    <w:p w:rsidR="0068715C" w:rsidRDefault="007B0864" w:rsidP="0068715C">
      <w:pPr>
        <w:pStyle w:val="a3"/>
        <w:shd w:val="clear" w:color="auto" w:fill="FFFFFF"/>
        <w:tabs>
          <w:tab w:val="left" w:pos="6096"/>
        </w:tabs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 w:rsidRPr="007B0864">
        <w:rPr>
          <w:rStyle w:val="apple-converted-space"/>
          <w:b/>
          <w:bCs/>
          <w:sz w:val="28"/>
          <w:szCs w:val="28"/>
        </w:rPr>
        <w:t xml:space="preserve">которые не </w:t>
      </w:r>
      <w:proofErr w:type="gramStart"/>
      <w:r w:rsidRPr="007B0864">
        <w:rPr>
          <w:rStyle w:val="apple-converted-space"/>
          <w:b/>
          <w:bCs/>
          <w:sz w:val="28"/>
          <w:szCs w:val="28"/>
        </w:rPr>
        <w:t>разграничена</w:t>
      </w:r>
      <w:proofErr w:type="gramEnd"/>
      <w:r w:rsidRPr="007B0864">
        <w:rPr>
          <w:rStyle w:val="apple-converted-space"/>
          <w:b/>
          <w:bCs/>
          <w:sz w:val="28"/>
          <w:szCs w:val="28"/>
        </w:rPr>
        <w:t xml:space="preserve">, </w:t>
      </w:r>
      <w:r w:rsidR="0068715C">
        <w:rPr>
          <w:rStyle w:val="apple-converted-space"/>
          <w:b/>
          <w:bCs/>
          <w:sz w:val="28"/>
          <w:szCs w:val="28"/>
        </w:rPr>
        <w:t xml:space="preserve"> </w:t>
      </w:r>
      <w:r w:rsidRPr="007B0864">
        <w:rPr>
          <w:rStyle w:val="apple-converted-space"/>
          <w:b/>
          <w:bCs/>
          <w:sz w:val="28"/>
          <w:szCs w:val="28"/>
        </w:rPr>
        <w:t xml:space="preserve">на территории </w:t>
      </w:r>
    </w:p>
    <w:p w:rsidR="0068715C" w:rsidRDefault="007B0864" w:rsidP="0068715C">
      <w:pPr>
        <w:pStyle w:val="a3"/>
        <w:shd w:val="clear" w:color="auto" w:fill="FFFFFF"/>
        <w:tabs>
          <w:tab w:val="left" w:pos="6096"/>
        </w:tabs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 w:rsidRPr="007B0864">
        <w:rPr>
          <w:rStyle w:val="apple-converted-space"/>
          <w:b/>
          <w:bCs/>
          <w:sz w:val="28"/>
          <w:szCs w:val="28"/>
        </w:rPr>
        <w:t xml:space="preserve">сельского поселения гражданам для ведения </w:t>
      </w:r>
    </w:p>
    <w:p w:rsidR="007B0864" w:rsidRDefault="007B0864" w:rsidP="0068715C">
      <w:pPr>
        <w:pStyle w:val="a3"/>
        <w:shd w:val="clear" w:color="auto" w:fill="FFFFFF"/>
        <w:tabs>
          <w:tab w:val="left" w:pos="6096"/>
        </w:tabs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 w:rsidRPr="007B0864">
        <w:rPr>
          <w:rStyle w:val="apple-converted-space"/>
          <w:b/>
          <w:bCs/>
          <w:sz w:val="28"/>
          <w:szCs w:val="28"/>
        </w:rPr>
        <w:t xml:space="preserve">личного подсобного хозяйства в границах </w:t>
      </w:r>
    </w:p>
    <w:p w:rsidR="0068715C" w:rsidRDefault="007B0864" w:rsidP="0068715C">
      <w:pPr>
        <w:pStyle w:val="a3"/>
        <w:shd w:val="clear" w:color="auto" w:fill="FFFFFF"/>
        <w:tabs>
          <w:tab w:val="left" w:pos="6096"/>
        </w:tabs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 w:rsidRPr="007B0864">
        <w:rPr>
          <w:rStyle w:val="apple-converted-space"/>
          <w:b/>
          <w:bCs/>
          <w:sz w:val="28"/>
          <w:szCs w:val="28"/>
        </w:rPr>
        <w:t xml:space="preserve">населенного пункта, садоводства, дачного хозяйства, </w:t>
      </w:r>
    </w:p>
    <w:p w:rsidR="007B0864" w:rsidRDefault="007B0864" w:rsidP="0068715C">
      <w:pPr>
        <w:pStyle w:val="a3"/>
        <w:shd w:val="clear" w:color="auto" w:fill="FFFFFF"/>
        <w:tabs>
          <w:tab w:val="left" w:pos="6096"/>
        </w:tabs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 w:rsidRPr="007B0864">
        <w:rPr>
          <w:rStyle w:val="apple-converted-space"/>
          <w:b/>
          <w:bCs/>
          <w:sz w:val="28"/>
          <w:szCs w:val="28"/>
        </w:rPr>
        <w:t>гражданам и крестьянским (фермерским) хозяйствам</w:t>
      </w:r>
    </w:p>
    <w:p w:rsidR="0068715C" w:rsidRDefault="007B0864" w:rsidP="0068715C">
      <w:pPr>
        <w:pStyle w:val="a3"/>
        <w:shd w:val="clear" w:color="auto" w:fill="FFFFFF"/>
        <w:tabs>
          <w:tab w:val="left" w:pos="6096"/>
        </w:tabs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 w:rsidRPr="007B0864">
        <w:rPr>
          <w:rStyle w:val="apple-converted-space"/>
          <w:b/>
          <w:bCs/>
          <w:sz w:val="28"/>
          <w:szCs w:val="28"/>
        </w:rPr>
        <w:t xml:space="preserve">для осуществления </w:t>
      </w:r>
      <w:proofErr w:type="gramStart"/>
      <w:r w:rsidRPr="007B0864">
        <w:rPr>
          <w:rStyle w:val="apple-converted-space"/>
          <w:b/>
          <w:bCs/>
          <w:sz w:val="28"/>
          <w:szCs w:val="28"/>
        </w:rPr>
        <w:t>крестьянским</w:t>
      </w:r>
      <w:proofErr w:type="gramEnd"/>
      <w:r w:rsidR="0068715C">
        <w:rPr>
          <w:rStyle w:val="apple-converted-space"/>
          <w:b/>
          <w:bCs/>
          <w:sz w:val="28"/>
          <w:szCs w:val="28"/>
        </w:rPr>
        <w:t xml:space="preserve"> </w:t>
      </w:r>
      <w:r w:rsidRPr="007B0864">
        <w:rPr>
          <w:rStyle w:val="apple-converted-space"/>
          <w:b/>
          <w:bCs/>
          <w:sz w:val="28"/>
          <w:szCs w:val="28"/>
        </w:rPr>
        <w:t xml:space="preserve">(фермерским) </w:t>
      </w:r>
    </w:p>
    <w:p w:rsidR="00C417CA" w:rsidRDefault="007B0864" w:rsidP="0068715C">
      <w:pPr>
        <w:pStyle w:val="a3"/>
        <w:shd w:val="clear" w:color="auto" w:fill="FFFFFF"/>
        <w:tabs>
          <w:tab w:val="left" w:pos="6096"/>
        </w:tabs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B0864">
        <w:rPr>
          <w:rStyle w:val="apple-converted-space"/>
          <w:b/>
          <w:bCs/>
          <w:sz w:val="28"/>
          <w:szCs w:val="28"/>
        </w:rPr>
        <w:t>хозяйством его деятельности</w:t>
      </w:r>
      <w:r w:rsidR="00C417CA" w:rsidRPr="00E43160">
        <w:rPr>
          <w:b/>
          <w:bCs/>
          <w:color w:val="000000"/>
          <w:sz w:val="28"/>
          <w:szCs w:val="28"/>
        </w:rPr>
        <w:t>»</w:t>
      </w:r>
    </w:p>
    <w:p w:rsidR="00B60D59" w:rsidRPr="007B0864" w:rsidRDefault="00B60D59" w:rsidP="0068715C">
      <w:pPr>
        <w:pStyle w:val="a3"/>
        <w:shd w:val="clear" w:color="auto" w:fill="FFFFFF"/>
        <w:tabs>
          <w:tab w:val="left" w:pos="6096"/>
        </w:tabs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</w:p>
    <w:p w:rsidR="00C417CA" w:rsidRPr="0003046E" w:rsidRDefault="00B60D59" w:rsidP="00C417C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60D59">
        <w:rPr>
          <w:sz w:val="28"/>
          <w:szCs w:val="28"/>
        </w:rPr>
        <w:t xml:space="preserve">       </w:t>
      </w:r>
      <w:proofErr w:type="gramStart"/>
      <w:r w:rsidRPr="00B60D59">
        <w:rPr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услуг», руководствуясь Уставом муниципального образования «</w:t>
      </w:r>
      <w:r w:rsidR="00512DEA">
        <w:rPr>
          <w:sz w:val="28"/>
          <w:szCs w:val="28"/>
        </w:rPr>
        <w:t>Знаменск</w:t>
      </w:r>
      <w:r w:rsidRPr="00B60D59">
        <w:rPr>
          <w:sz w:val="28"/>
          <w:szCs w:val="28"/>
        </w:rPr>
        <w:t xml:space="preserve">ий  сельсовет» Щигровского района Курской области, а также в целях обеспечения автоматизации процесса предоставления муниципальных услуг Администрация </w:t>
      </w:r>
      <w:r w:rsidR="00512DEA">
        <w:rPr>
          <w:sz w:val="28"/>
          <w:szCs w:val="28"/>
        </w:rPr>
        <w:t>Знаменск</w:t>
      </w:r>
      <w:r w:rsidRPr="00B60D59">
        <w:rPr>
          <w:sz w:val="28"/>
          <w:szCs w:val="28"/>
        </w:rPr>
        <w:t>ого  сельсовета Щигровского района    постановляет:</w:t>
      </w:r>
      <w:proofErr w:type="gramEnd"/>
    </w:p>
    <w:p w:rsidR="00F67166" w:rsidRPr="00B60D59" w:rsidRDefault="00F67166" w:rsidP="00B60D5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417CA" w:rsidRDefault="00C417CA" w:rsidP="00C417C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3046E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 те</w:t>
      </w:r>
      <w:r w:rsidRPr="0003046E">
        <w:rPr>
          <w:sz w:val="28"/>
          <w:szCs w:val="28"/>
        </w:rPr>
        <w:t>хнологическ</w:t>
      </w:r>
      <w:r>
        <w:rPr>
          <w:sz w:val="28"/>
          <w:szCs w:val="28"/>
        </w:rPr>
        <w:t xml:space="preserve">ую </w:t>
      </w:r>
      <w:r w:rsidRPr="0003046E">
        <w:rPr>
          <w:sz w:val="28"/>
          <w:szCs w:val="28"/>
        </w:rPr>
        <w:t xml:space="preserve"> схем</w:t>
      </w:r>
      <w:r>
        <w:rPr>
          <w:sz w:val="28"/>
          <w:szCs w:val="28"/>
        </w:rPr>
        <w:t>у по предоставлению</w:t>
      </w:r>
    </w:p>
    <w:p w:rsidR="00512E4A" w:rsidRDefault="00C417CA" w:rsidP="00B60D5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43160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E43160">
        <w:rPr>
          <w:sz w:val="28"/>
          <w:szCs w:val="28"/>
        </w:rPr>
        <w:t xml:space="preserve"> услуг</w:t>
      </w:r>
      <w:r w:rsidR="00952F06">
        <w:rPr>
          <w:sz w:val="28"/>
          <w:szCs w:val="28"/>
        </w:rPr>
        <w:t>и «</w:t>
      </w:r>
      <w:r w:rsidR="007B0864" w:rsidRPr="007B0864">
        <w:rPr>
          <w:sz w:val="28"/>
          <w:szCs w:val="28"/>
        </w:rPr>
        <w:t xml:space="preserve">Предоставление земельных участков, находящихся в муниципальной собственности, и (или) государственная собственность на </w:t>
      </w:r>
      <w:r w:rsidR="007B0864" w:rsidRPr="007B0864">
        <w:rPr>
          <w:sz w:val="28"/>
          <w:szCs w:val="28"/>
        </w:rPr>
        <w:lastRenderedPageBreak/>
        <w:t>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="00A1647A">
        <w:rPr>
          <w:bCs/>
          <w:color w:val="000000"/>
          <w:sz w:val="28"/>
          <w:szCs w:val="28"/>
        </w:rPr>
        <w:t xml:space="preserve">». </w:t>
      </w:r>
      <w:r w:rsidR="00B60D59">
        <w:rPr>
          <w:sz w:val="28"/>
          <w:szCs w:val="28"/>
        </w:rPr>
        <w:t xml:space="preserve"> </w:t>
      </w:r>
    </w:p>
    <w:p w:rsidR="00B60D59" w:rsidRPr="00B60D59" w:rsidRDefault="00B60D59" w:rsidP="00B60D59">
      <w:pPr>
        <w:jc w:val="both"/>
        <w:rPr>
          <w:rFonts w:ascii="Times New Roman" w:hAnsi="Times New Roman"/>
          <w:sz w:val="28"/>
          <w:szCs w:val="28"/>
        </w:rPr>
      </w:pPr>
      <w:r w:rsidRPr="00B60D59">
        <w:rPr>
          <w:rFonts w:ascii="Times New Roman" w:hAnsi="Times New Roman"/>
          <w:sz w:val="28"/>
          <w:szCs w:val="28"/>
        </w:rPr>
        <w:t xml:space="preserve">           2. Обнародовать настоящее постановление (с приложением), а также разместить на официальном сайте Администрации </w:t>
      </w:r>
      <w:r w:rsidR="00512DEA">
        <w:rPr>
          <w:rFonts w:ascii="Times New Roman" w:hAnsi="Times New Roman"/>
          <w:sz w:val="28"/>
          <w:szCs w:val="28"/>
        </w:rPr>
        <w:t>Знаменск</w:t>
      </w:r>
      <w:r w:rsidRPr="00B60D59">
        <w:rPr>
          <w:rFonts w:ascii="Times New Roman" w:hAnsi="Times New Roman"/>
          <w:sz w:val="28"/>
          <w:szCs w:val="28"/>
        </w:rPr>
        <w:t>ого сельсовета Щигровского  района  Курской области в сети "Интернет".</w:t>
      </w:r>
    </w:p>
    <w:p w:rsidR="00B60D59" w:rsidRPr="00B60D59" w:rsidRDefault="00B60D59" w:rsidP="00B60D59">
      <w:pPr>
        <w:jc w:val="both"/>
        <w:rPr>
          <w:rFonts w:ascii="Times New Roman" w:hAnsi="Times New Roman"/>
          <w:sz w:val="28"/>
          <w:szCs w:val="28"/>
        </w:rPr>
      </w:pPr>
      <w:r w:rsidRPr="00B60D59">
        <w:rPr>
          <w:rFonts w:ascii="Times New Roman" w:hAnsi="Times New Roman"/>
          <w:sz w:val="28"/>
          <w:szCs w:val="28"/>
        </w:rPr>
        <w:t xml:space="preserve">         3. Настоящее постановление вступает в силу с момента официального обнародования.</w:t>
      </w:r>
    </w:p>
    <w:p w:rsidR="00B60D59" w:rsidRPr="00B60D59" w:rsidRDefault="00B60D59" w:rsidP="00B60D59">
      <w:pPr>
        <w:jc w:val="both"/>
        <w:rPr>
          <w:rFonts w:ascii="Times New Roman" w:hAnsi="Times New Roman"/>
          <w:sz w:val="28"/>
          <w:szCs w:val="28"/>
        </w:rPr>
      </w:pPr>
      <w:r w:rsidRPr="00B60D59">
        <w:rPr>
          <w:rFonts w:ascii="Times New Roman" w:hAnsi="Times New Roman"/>
          <w:sz w:val="28"/>
          <w:szCs w:val="28"/>
        </w:rPr>
        <w:t xml:space="preserve">          4. </w:t>
      </w:r>
      <w:proofErr w:type="gramStart"/>
      <w:r w:rsidRPr="00B60D5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60D59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B60D59" w:rsidRPr="00B60D59" w:rsidRDefault="00B60D59" w:rsidP="00B60D59">
      <w:pPr>
        <w:jc w:val="both"/>
        <w:rPr>
          <w:rFonts w:ascii="Times New Roman" w:hAnsi="Times New Roman"/>
          <w:sz w:val="28"/>
          <w:szCs w:val="28"/>
        </w:rPr>
      </w:pPr>
      <w:r w:rsidRPr="00B60D59">
        <w:rPr>
          <w:rFonts w:ascii="Times New Roman" w:hAnsi="Times New Roman"/>
          <w:sz w:val="28"/>
          <w:szCs w:val="28"/>
        </w:rPr>
        <w:t xml:space="preserve"> </w:t>
      </w:r>
    </w:p>
    <w:p w:rsidR="00B60D59" w:rsidRPr="00B60D59" w:rsidRDefault="00B60D59" w:rsidP="00B60D59">
      <w:pPr>
        <w:jc w:val="center"/>
        <w:rPr>
          <w:rFonts w:ascii="Times New Roman" w:hAnsi="Times New Roman"/>
          <w:sz w:val="28"/>
          <w:szCs w:val="28"/>
        </w:rPr>
      </w:pPr>
    </w:p>
    <w:p w:rsidR="00B60D59" w:rsidRPr="00B60D59" w:rsidRDefault="00B60D59" w:rsidP="00B60D59">
      <w:pPr>
        <w:jc w:val="center"/>
        <w:rPr>
          <w:rFonts w:ascii="Times New Roman" w:hAnsi="Times New Roman"/>
          <w:sz w:val="28"/>
          <w:szCs w:val="28"/>
        </w:rPr>
      </w:pPr>
      <w:r w:rsidRPr="00B60D59">
        <w:rPr>
          <w:rFonts w:ascii="Times New Roman" w:hAnsi="Times New Roman"/>
          <w:sz w:val="28"/>
          <w:szCs w:val="28"/>
        </w:rPr>
        <w:t xml:space="preserve">         Глава </w:t>
      </w:r>
      <w:r w:rsidR="00512DEA">
        <w:rPr>
          <w:rFonts w:ascii="Times New Roman" w:hAnsi="Times New Roman"/>
          <w:sz w:val="28"/>
          <w:szCs w:val="28"/>
        </w:rPr>
        <w:t>Знаменск</w:t>
      </w:r>
      <w:r w:rsidRPr="00B60D59">
        <w:rPr>
          <w:rFonts w:ascii="Times New Roman" w:hAnsi="Times New Roman"/>
          <w:sz w:val="28"/>
          <w:szCs w:val="28"/>
        </w:rPr>
        <w:t xml:space="preserve">ого сельсовета           </w:t>
      </w:r>
      <w:r w:rsidR="00512DEA">
        <w:rPr>
          <w:rFonts w:ascii="Times New Roman" w:hAnsi="Times New Roman"/>
          <w:sz w:val="28"/>
          <w:szCs w:val="28"/>
        </w:rPr>
        <w:t xml:space="preserve">                   Г.И. Рыжкова</w:t>
      </w:r>
      <w:r w:rsidRPr="00B60D59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512E4A" w:rsidRDefault="00512E4A" w:rsidP="00512E4A">
      <w:pPr>
        <w:jc w:val="center"/>
        <w:rPr>
          <w:rFonts w:ascii="Times New Roman" w:hAnsi="Times New Roman"/>
          <w:sz w:val="28"/>
          <w:szCs w:val="28"/>
        </w:rPr>
      </w:pPr>
    </w:p>
    <w:p w:rsidR="00512E4A" w:rsidRDefault="00512E4A" w:rsidP="00512E4A">
      <w:pPr>
        <w:jc w:val="center"/>
        <w:rPr>
          <w:rFonts w:ascii="Times New Roman" w:hAnsi="Times New Roman"/>
          <w:sz w:val="28"/>
          <w:szCs w:val="28"/>
        </w:rPr>
      </w:pPr>
    </w:p>
    <w:p w:rsidR="00512E4A" w:rsidRDefault="00512E4A" w:rsidP="00512E4A">
      <w:pPr>
        <w:jc w:val="center"/>
        <w:rPr>
          <w:rFonts w:ascii="Times New Roman" w:hAnsi="Times New Roman"/>
          <w:sz w:val="28"/>
          <w:szCs w:val="28"/>
        </w:rPr>
      </w:pPr>
    </w:p>
    <w:p w:rsidR="00512E4A" w:rsidRDefault="00512E4A" w:rsidP="00512E4A">
      <w:pPr>
        <w:jc w:val="center"/>
        <w:rPr>
          <w:rFonts w:ascii="Times New Roman" w:hAnsi="Times New Roman"/>
          <w:sz w:val="28"/>
          <w:szCs w:val="28"/>
        </w:rPr>
      </w:pPr>
    </w:p>
    <w:p w:rsidR="00512E4A" w:rsidRDefault="00512E4A" w:rsidP="00512E4A">
      <w:pPr>
        <w:jc w:val="center"/>
        <w:rPr>
          <w:rFonts w:ascii="Times New Roman" w:hAnsi="Times New Roman"/>
          <w:sz w:val="28"/>
          <w:szCs w:val="28"/>
        </w:rPr>
      </w:pPr>
    </w:p>
    <w:p w:rsidR="00512E4A" w:rsidRDefault="00512E4A" w:rsidP="00512E4A">
      <w:pPr>
        <w:jc w:val="center"/>
        <w:rPr>
          <w:rFonts w:ascii="Times New Roman" w:hAnsi="Times New Roman"/>
          <w:sz w:val="28"/>
          <w:szCs w:val="28"/>
        </w:rPr>
      </w:pPr>
    </w:p>
    <w:p w:rsidR="00512E4A" w:rsidRDefault="00512E4A" w:rsidP="00512E4A">
      <w:pPr>
        <w:jc w:val="center"/>
        <w:rPr>
          <w:rFonts w:ascii="Times New Roman" w:hAnsi="Times New Roman"/>
          <w:sz w:val="28"/>
          <w:szCs w:val="28"/>
        </w:rPr>
      </w:pPr>
    </w:p>
    <w:p w:rsidR="00512E4A" w:rsidRDefault="00512E4A" w:rsidP="00512E4A">
      <w:pPr>
        <w:jc w:val="center"/>
        <w:rPr>
          <w:rFonts w:ascii="Times New Roman" w:hAnsi="Times New Roman"/>
          <w:sz w:val="28"/>
          <w:szCs w:val="28"/>
        </w:rPr>
      </w:pPr>
    </w:p>
    <w:p w:rsidR="00512E4A" w:rsidRDefault="00512E4A" w:rsidP="00512E4A">
      <w:pPr>
        <w:jc w:val="center"/>
        <w:rPr>
          <w:rFonts w:ascii="Times New Roman" w:hAnsi="Times New Roman"/>
          <w:sz w:val="28"/>
          <w:szCs w:val="28"/>
        </w:rPr>
      </w:pPr>
    </w:p>
    <w:p w:rsidR="00512E4A" w:rsidRDefault="00512E4A" w:rsidP="00512E4A">
      <w:pPr>
        <w:jc w:val="center"/>
        <w:rPr>
          <w:rFonts w:ascii="Times New Roman" w:hAnsi="Times New Roman"/>
          <w:sz w:val="28"/>
          <w:szCs w:val="28"/>
        </w:rPr>
      </w:pPr>
    </w:p>
    <w:p w:rsidR="00512E4A" w:rsidRDefault="00512E4A" w:rsidP="00512E4A">
      <w:pPr>
        <w:jc w:val="center"/>
        <w:rPr>
          <w:rFonts w:ascii="Times New Roman" w:hAnsi="Times New Roman"/>
          <w:sz w:val="28"/>
          <w:szCs w:val="28"/>
        </w:rPr>
      </w:pPr>
    </w:p>
    <w:p w:rsidR="00512E4A" w:rsidRDefault="00512E4A" w:rsidP="00512E4A">
      <w:pPr>
        <w:jc w:val="center"/>
        <w:rPr>
          <w:rFonts w:ascii="Times New Roman" w:hAnsi="Times New Roman"/>
          <w:sz w:val="28"/>
          <w:szCs w:val="28"/>
        </w:rPr>
      </w:pPr>
    </w:p>
    <w:p w:rsidR="00512E4A" w:rsidRDefault="00512E4A" w:rsidP="00512E4A">
      <w:pPr>
        <w:jc w:val="center"/>
        <w:rPr>
          <w:rFonts w:ascii="Times New Roman" w:hAnsi="Times New Roman"/>
          <w:sz w:val="28"/>
          <w:szCs w:val="28"/>
        </w:rPr>
      </w:pPr>
    </w:p>
    <w:p w:rsidR="00512E4A" w:rsidRDefault="00512E4A" w:rsidP="00512E4A">
      <w:pPr>
        <w:jc w:val="center"/>
        <w:rPr>
          <w:rFonts w:ascii="Times New Roman" w:hAnsi="Times New Roman"/>
          <w:sz w:val="28"/>
          <w:szCs w:val="28"/>
        </w:rPr>
      </w:pPr>
    </w:p>
    <w:p w:rsidR="00512E4A" w:rsidRDefault="00512E4A" w:rsidP="00512E4A">
      <w:pPr>
        <w:jc w:val="center"/>
        <w:rPr>
          <w:rFonts w:ascii="Times New Roman" w:hAnsi="Times New Roman"/>
          <w:sz w:val="28"/>
          <w:szCs w:val="28"/>
        </w:rPr>
      </w:pPr>
    </w:p>
    <w:p w:rsidR="00B60D59" w:rsidRPr="00B60D59" w:rsidRDefault="00B60D59" w:rsidP="00B60D5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60D59">
        <w:rPr>
          <w:rFonts w:ascii="Times New Roman" w:hAnsi="Times New Roman"/>
          <w:sz w:val="28"/>
          <w:szCs w:val="28"/>
        </w:rPr>
        <w:t>Приложение 1</w:t>
      </w:r>
    </w:p>
    <w:p w:rsidR="00B60D59" w:rsidRPr="00B60D59" w:rsidRDefault="00B60D59" w:rsidP="00B60D5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60D5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B60D59" w:rsidRPr="00B60D59" w:rsidRDefault="00512DEA" w:rsidP="00B60D5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Знаменск</w:t>
      </w:r>
      <w:r w:rsidR="00B60D59" w:rsidRPr="00B60D59">
        <w:rPr>
          <w:rFonts w:ascii="Times New Roman" w:hAnsi="Times New Roman"/>
          <w:sz w:val="28"/>
          <w:szCs w:val="28"/>
        </w:rPr>
        <w:t>ого сельсовета</w:t>
      </w:r>
    </w:p>
    <w:p w:rsidR="00512E4A" w:rsidRDefault="00B60D59" w:rsidP="00B60D5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60D59">
        <w:rPr>
          <w:rFonts w:ascii="Times New Roman" w:hAnsi="Times New Roman"/>
          <w:sz w:val="28"/>
          <w:szCs w:val="28"/>
        </w:rPr>
        <w:t>Щигровского района</w:t>
      </w:r>
    </w:p>
    <w:p w:rsidR="00512E4A" w:rsidRDefault="00512E4A" w:rsidP="00B60D59">
      <w:pPr>
        <w:rPr>
          <w:rFonts w:ascii="Times New Roman" w:hAnsi="Times New Roman"/>
          <w:sz w:val="28"/>
          <w:szCs w:val="28"/>
        </w:rPr>
      </w:pPr>
    </w:p>
    <w:p w:rsidR="00B60D59" w:rsidRPr="00B60D59" w:rsidRDefault="00512E4A" w:rsidP="00B60D5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Технологическая схема</w:t>
      </w:r>
      <w:r w:rsidR="00B60D59" w:rsidRPr="00B60D59">
        <w:t xml:space="preserve"> </w:t>
      </w:r>
      <w:r w:rsidR="00B60D59" w:rsidRPr="00B60D59">
        <w:rPr>
          <w:rFonts w:ascii="Times New Roman" w:eastAsia="Times New Roman" w:hAnsi="Times New Roman"/>
          <w:b/>
          <w:sz w:val="28"/>
          <w:szCs w:val="28"/>
          <w:lang w:eastAsia="ru-RU"/>
        </w:rPr>
        <w:t>по предоставлению</w:t>
      </w:r>
    </w:p>
    <w:p w:rsidR="00512E4A" w:rsidRPr="00512E4A" w:rsidRDefault="00B60D59" w:rsidP="00B60D5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услуги «Предоставление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деятельности».  </w:t>
      </w:r>
    </w:p>
    <w:p w:rsidR="00512E4A" w:rsidRP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«Общие сведения о муниципальной услуге»</w:t>
      </w: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2914"/>
        <w:gridCol w:w="5775"/>
      </w:tblGrid>
      <w:tr w:rsidR="00512E4A" w:rsidRPr="00512E4A" w:rsidTr="00AF4A38">
        <w:tc>
          <w:tcPr>
            <w:tcW w:w="52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91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 xml:space="preserve">Параметр </w:t>
            </w:r>
          </w:p>
        </w:tc>
        <w:tc>
          <w:tcPr>
            <w:tcW w:w="57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Значение параметра/состояние</w:t>
            </w:r>
          </w:p>
        </w:tc>
      </w:tr>
      <w:tr w:rsidR="00512E4A" w:rsidRPr="00512E4A" w:rsidTr="00AF4A38">
        <w:tc>
          <w:tcPr>
            <w:tcW w:w="52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1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7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512E4A" w:rsidRPr="00512E4A" w:rsidTr="00AF4A38">
        <w:tc>
          <w:tcPr>
            <w:tcW w:w="52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1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Наименование органа, предоставляющего услугу</w:t>
            </w:r>
          </w:p>
        </w:tc>
        <w:tc>
          <w:tcPr>
            <w:tcW w:w="5775" w:type="dxa"/>
            <w:shd w:val="clear" w:color="auto" w:fill="auto"/>
          </w:tcPr>
          <w:p w:rsidR="00512E4A" w:rsidRPr="00512E4A" w:rsidRDefault="00512E4A" w:rsidP="00A1550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 xml:space="preserve">Администрация </w:t>
            </w:r>
            <w:r w:rsidR="00512DEA">
              <w:rPr>
                <w:rFonts w:ascii="Times New Roman" w:eastAsia="Times New Roman" w:hAnsi="Times New Roman"/>
                <w:lang w:eastAsia="ru-RU"/>
              </w:rPr>
              <w:t>Знаменск</w:t>
            </w:r>
            <w:r w:rsidR="00B60D59">
              <w:rPr>
                <w:rFonts w:ascii="Times New Roman" w:eastAsia="Times New Roman" w:hAnsi="Times New Roman"/>
                <w:lang w:eastAsia="ru-RU"/>
              </w:rPr>
              <w:t>ого</w:t>
            </w:r>
            <w:r w:rsidRPr="00512E4A">
              <w:rPr>
                <w:rFonts w:ascii="Times New Roman" w:eastAsia="Times New Roman" w:hAnsi="Times New Roman"/>
                <w:lang w:eastAsia="ru-RU"/>
              </w:rPr>
              <w:t xml:space="preserve"> сельсовета </w:t>
            </w:r>
            <w:r w:rsidR="00B60D59">
              <w:rPr>
                <w:rFonts w:ascii="Times New Roman" w:eastAsia="Times New Roman" w:hAnsi="Times New Roman"/>
                <w:lang w:eastAsia="ru-RU"/>
              </w:rPr>
              <w:t>Щигровского</w:t>
            </w:r>
            <w:r w:rsidRPr="00512E4A">
              <w:rPr>
                <w:rFonts w:ascii="Times New Roman" w:eastAsia="Times New Roman" w:hAnsi="Times New Roman"/>
                <w:lang w:eastAsia="ru-RU"/>
              </w:rPr>
              <w:t xml:space="preserve"> района Курской области</w:t>
            </w:r>
          </w:p>
        </w:tc>
      </w:tr>
      <w:tr w:rsidR="00512E4A" w:rsidRPr="00512E4A" w:rsidTr="00AF4A38">
        <w:tc>
          <w:tcPr>
            <w:tcW w:w="52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91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Номер услуги в федеральном реестре</w:t>
            </w:r>
          </w:p>
        </w:tc>
        <w:tc>
          <w:tcPr>
            <w:tcW w:w="57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E4A" w:rsidRPr="00512E4A" w:rsidTr="00AF4A38">
        <w:tc>
          <w:tcPr>
            <w:tcW w:w="52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ind w:hanging="5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91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Полное наименование услуги</w:t>
            </w:r>
          </w:p>
        </w:tc>
        <w:tc>
          <w:tcPr>
            <w:tcW w:w="57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512E4A" w:rsidRPr="00512E4A" w:rsidTr="00AF4A38">
        <w:tc>
          <w:tcPr>
            <w:tcW w:w="52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91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Краткое наименование услуги</w:t>
            </w:r>
          </w:p>
        </w:tc>
        <w:tc>
          <w:tcPr>
            <w:tcW w:w="57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512E4A" w:rsidRPr="00512E4A" w:rsidTr="00AF4A38">
        <w:tc>
          <w:tcPr>
            <w:tcW w:w="52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91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5775" w:type="dxa"/>
            <w:shd w:val="clear" w:color="auto" w:fill="auto"/>
          </w:tcPr>
          <w:p w:rsidR="00512E4A" w:rsidRPr="00512E4A" w:rsidRDefault="00512E4A" w:rsidP="00512D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512E4A">
              <w:rPr>
                <w:rFonts w:ascii="Times New Roman" w:eastAsia="Lucida Sans Unicode" w:hAnsi="Times New Roman"/>
                <w:bCs/>
                <w:lang w:eastAsia="ru-RU"/>
              </w:rPr>
              <w:t>Административный</w:t>
            </w:r>
            <w:r w:rsidRPr="00512E4A">
              <w:rPr>
                <w:rFonts w:ascii="Times New Roman" w:eastAsia="Lucida Sans Unicode" w:hAnsi="Times New Roman"/>
                <w:bCs/>
                <w:kern w:val="2"/>
                <w:lang w:eastAsia="ar-SA"/>
              </w:rPr>
              <w:t xml:space="preserve"> </w:t>
            </w:r>
            <w:r w:rsidRPr="00512E4A">
              <w:rPr>
                <w:rFonts w:ascii="Times New Roman" w:eastAsia="Lucida Sans Unicode" w:hAnsi="Times New Roman"/>
                <w:bCs/>
                <w:lang w:eastAsia="ru-RU"/>
              </w:rPr>
              <w:t>регламент  по предоставлению  муниципальной</w:t>
            </w:r>
            <w:r w:rsidRPr="00512E4A">
              <w:rPr>
                <w:rFonts w:ascii="Times New Roman" w:eastAsia="Lucida Sans Unicode" w:hAnsi="Times New Roman"/>
                <w:bCs/>
                <w:kern w:val="2"/>
                <w:lang w:eastAsia="ar-SA"/>
              </w:rPr>
              <w:t xml:space="preserve"> </w:t>
            </w:r>
            <w:r w:rsidRPr="00512E4A">
              <w:rPr>
                <w:rFonts w:ascii="Times New Roman" w:eastAsia="Lucida Sans Unicode" w:hAnsi="Times New Roman"/>
                <w:bCs/>
                <w:lang w:eastAsia="ru-RU"/>
              </w:rPr>
              <w:t>услуги</w:t>
            </w:r>
            <w:r w:rsidRPr="00512E4A">
              <w:rPr>
                <w:rFonts w:ascii="Times New Roman" w:eastAsia="Lucida Sans Unicode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12E4A">
              <w:rPr>
                <w:rFonts w:ascii="Times New Roman" w:eastAsia="Times New Roman" w:hAnsi="Times New Roman"/>
                <w:lang w:eastAsia="ru-RU"/>
              </w:rPr>
              <w:t xml:space="preserve">«Предоставление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 утвержден </w:t>
            </w:r>
            <w:r w:rsidRPr="00512E4A">
              <w:rPr>
                <w:rFonts w:ascii="Times New Roman" w:eastAsia="Times New Roman" w:hAnsi="Times New Roman"/>
                <w:lang w:eastAsia="ru-RU"/>
              </w:rPr>
              <w:lastRenderedPageBreak/>
              <w:t>постановлением Администрации</w:t>
            </w:r>
            <w:r w:rsidR="00B60D5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512DEA">
              <w:rPr>
                <w:rFonts w:ascii="Times New Roman" w:eastAsia="Times New Roman" w:hAnsi="Times New Roman"/>
                <w:lang w:eastAsia="ru-RU"/>
              </w:rPr>
              <w:t>Знаменск</w:t>
            </w:r>
            <w:r w:rsidR="00B60D59">
              <w:rPr>
                <w:rFonts w:ascii="Times New Roman" w:eastAsia="Times New Roman" w:hAnsi="Times New Roman"/>
                <w:lang w:eastAsia="ru-RU"/>
              </w:rPr>
              <w:t>ого</w:t>
            </w:r>
            <w:r w:rsidRPr="00512E4A">
              <w:rPr>
                <w:rFonts w:ascii="Times New Roman" w:eastAsia="Times New Roman" w:hAnsi="Times New Roman"/>
                <w:lang w:eastAsia="ru-RU"/>
              </w:rPr>
              <w:t xml:space="preserve"> сельсовета №</w:t>
            </w:r>
            <w:r w:rsidR="00512DEA">
              <w:rPr>
                <w:rFonts w:ascii="Times New Roman" w:eastAsia="Times New Roman" w:hAnsi="Times New Roman"/>
                <w:lang w:eastAsia="ru-RU"/>
              </w:rPr>
              <w:t>9</w:t>
            </w:r>
            <w:r w:rsidR="00B60D59">
              <w:rPr>
                <w:rFonts w:ascii="Times New Roman" w:eastAsia="Times New Roman" w:hAnsi="Times New Roman"/>
                <w:lang w:eastAsia="ru-RU"/>
              </w:rPr>
              <w:t xml:space="preserve">4 </w:t>
            </w:r>
            <w:r w:rsidRPr="00512E4A">
              <w:rPr>
                <w:rFonts w:ascii="Times New Roman" w:eastAsia="Times New Roman" w:hAnsi="Times New Roman"/>
                <w:lang w:eastAsia="ru-RU"/>
              </w:rPr>
              <w:t xml:space="preserve"> от </w:t>
            </w:r>
            <w:r w:rsidR="00B60D59">
              <w:rPr>
                <w:rFonts w:ascii="Times New Roman" w:eastAsia="Times New Roman" w:hAnsi="Times New Roman"/>
                <w:lang w:eastAsia="ru-RU"/>
              </w:rPr>
              <w:t xml:space="preserve"> 2</w:t>
            </w:r>
            <w:r w:rsidR="00512DEA">
              <w:rPr>
                <w:rFonts w:ascii="Times New Roman" w:eastAsia="Times New Roman" w:hAnsi="Times New Roman"/>
                <w:lang w:eastAsia="ru-RU"/>
              </w:rPr>
              <w:t>1.</w:t>
            </w:r>
            <w:r w:rsidRPr="00512E4A">
              <w:rPr>
                <w:rFonts w:ascii="Times New Roman" w:eastAsia="Times New Roman" w:hAnsi="Times New Roman"/>
                <w:lang w:eastAsia="ru-RU"/>
              </w:rPr>
              <w:t>0</w:t>
            </w:r>
            <w:r w:rsidR="00512DEA">
              <w:rPr>
                <w:rFonts w:ascii="Times New Roman" w:eastAsia="Times New Roman" w:hAnsi="Times New Roman"/>
                <w:lang w:eastAsia="ru-RU"/>
              </w:rPr>
              <w:t>6</w:t>
            </w:r>
            <w:r w:rsidRPr="00512E4A">
              <w:rPr>
                <w:rFonts w:ascii="Times New Roman" w:eastAsia="Times New Roman" w:hAnsi="Times New Roman"/>
                <w:lang w:eastAsia="ru-RU"/>
              </w:rPr>
              <w:t>.2017 г.</w:t>
            </w:r>
            <w:proofErr w:type="gramEnd"/>
          </w:p>
        </w:tc>
      </w:tr>
      <w:tr w:rsidR="00512E4A" w:rsidRPr="00512E4A" w:rsidTr="00AF4A38">
        <w:tc>
          <w:tcPr>
            <w:tcW w:w="52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lastRenderedPageBreak/>
              <w:t>6.</w:t>
            </w:r>
          </w:p>
        </w:tc>
        <w:tc>
          <w:tcPr>
            <w:tcW w:w="291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Перечень «</w:t>
            </w:r>
            <w:proofErr w:type="spellStart"/>
            <w:r w:rsidRPr="00512E4A">
              <w:rPr>
                <w:rFonts w:ascii="Times New Roman" w:eastAsia="Times New Roman" w:hAnsi="Times New Roman"/>
                <w:lang w:eastAsia="ru-RU"/>
              </w:rPr>
              <w:t>подуслуг</w:t>
            </w:r>
            <w:proofErr w:type="spellEnd"/>
            <w:r w:rsidRPr="00512E4A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57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12E4A" w:rsidRPr="00512E4A" w:rsidTr="00AF4A38">
        <w:trPr>
          <w:trHeight w:val="192"/>
        </w:trPr>
        <w:tc>
          <w:tcPr>
            <w:tcW w:w="525" w:type="dxa"/>
            <w:vMerge w:val="restart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7.</w:t>
            </w:r>
          </w:p>
        </w:tc>
        <w:tc>
          <w:tcPr>
            <w:tcW w:w="2914" w:type="dxa"/>
            <w:vMerge w:val="restart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Способы оценки качества предоставления муниципальной  услуги</w:t>
            </w:r>
          </w:p>
        </w:tc>
        <w:tc>
          <w:tcPr>
            <w:tcW w:w="5775" w:type="dxa"/>
            <w:shd w:val="clear" w:color="auto" w:fill="auto"/>
          </w:tcPr>
          <w:p w:rsidR="00512E4A" w:rsidRPr="00512E4A" w:rsidRDefault="00B60D59" w:rsidP="00A1550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Радиотелефонная связь- 847145 4-</w:t>
            </w:r>
            <w:r w:rsidR="00512DEA">
              <w:rPr>
                <w:rFonts w:ascii="Times New Roman" w:eastAsia="Times New Roman" w:hAnsi="Times New Roman"/>
                <w:lang w:eastAsia="ru-RU"/>
              </w:rPr>
              <w:t>54-48</w:t>
            </w:r>
          </w:p>
        </w:tc>
      </w:tr>
      <w:tr w:rsidR="00512E4A" w:rsidRPr="00512E4A" w:rsidTr="00AF4A38">
        <w:trPr>
          <w:trHeight w:val="192"/>
        </w:trPr>
        <w:tc>
          <w:tcPr>
            <w:tcW w:w="525" w:type="dxa"/>
            <w:vMerge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14" w:type="dxa"/>
            <w:vMerge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Терминальные устройства-нет</w:t>
            </w:r>
          </w:p>
        </w:tc>
      </w:tr>
      <w:tr w:rsidR="00512E4A" w:rsidRPr="00512E4A" w:rsidTr="00AF4A38">
        <w:trPr>
          <w:trHeight w:val="192"/>
        </w:trPr>
        <w:tc>
          <w:tcPr>
            <w:tcW w:w="525" w:type="dxa"/>
            <w:vMerge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14" w:type="dxa"/>
            <w:vMerge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 xml:space="preserve">Портал государственных услуг- </w:t>
            </w:r>
            <w:r w:rsidRPr="00512E4A">
              <w:rPr>
                <w:rFonts w:ascii="Times New Roman" w:hAnsi="Times New Roman"/>
                <w:lang w:val="en-US"/>
              </w:rPr>
              <w:t>http</w:t>
            </w:r>
            <w:r w:rsidRPr="00512E4A">
              <w:rPr>
                <w:rFonts w:ascii="Times New Roman" w:hAnsi="Times New Roman"/>
              </w:rPr>
              <w:t>://</w:t>
            </w:r>
            <w:r w:rsidRPr="00512E4A">
              <w:rPr>
                <w:rFonts w:ascii="Times New Roman" w:hAnsi="Times New Roman"/>
                <w:lang w:val="en-US"/>
              </w:rPr>
              <w:t>www</w:t>
            </w:r>
            <w:r w:rsidRPr="00512E4A">
              <w:rPr>
                <w:rFonts w:ascii="Times New Roman" w:hAnsi="Times New Roman"/>
              </w:rPr>
              <w:t>.</w:t>
            </w:r>
            <w:proofErr w:type="spellStart"/>
            <w:r w:rsidRPr="00512E4A">
              <w:rPr>
                <w:rFonts w:ascii="Times New Roman" w:hAnsi="Times New Roman"/>
                <w:lang w:val="en-US"/>
              </w:rPr>
              <w:t>gosuslugi</w:t>
            </w:r>
            <w:proofErr w:type="spellEnd"/>
            <w:r w:rsidRPr="00512E4A">
              <w:rPr>
                <w:rFonts w:ascii="Times New Roman" w:hAnsi="Times New Roman"/>
              </w:rPr>
              <w:t>.</w:t>
            </w:r>
            <w:proofErr w:type="spellStart"/>
            <w:r w:rsidRPr="00512E4A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512E4A" w:rsidRPr="00512E4A" w:rsidTr="00AF4A38">
        <w:trPr>
          <w:trHeight w:val="192"/>
        </w:trPr>
        <w:tc>
          <w:tcPr>
            <w:tcW w:w="525" w:type="dxa"/>
            <w:vMerge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14" w:type="dxa"/>
            <w:vMerge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75" w:type="dxa"/>
            <w:shd w:val="clear" w:color="auto" w:fill="auto"/>
          </w:tcPr>
          <w:p w:rsidR="00512DEA" w:rsidRDefault="00512E4A" w:rsidP="00512DEA">
            <w:pPr>
              <w:jc w:val="both"/>
            </w:pPr>
            <w:r w:rsidRPr="00512E4A">
              <w:rPr>
                <w:rFonts w:ascii="Times New Roman" w:eastAsia="Times New Roman" w:hAnsi="Times New Roman"/>
                <w:lang w:eastAsia="ru-RU"/>
              </w:rPr>
              <w:t xml:space="preserve">Официальный сайт органа- </w:t>
            </w:r>
            <w:hyperlink r:id="rId6" w:history="1">
              <w:r w:rsidR="00512DEA" w:rsidRPr="00512DEA">
                <w:rPr>
                  <w:rStyle w:val="a7"/>
                  <w:rFonts w:ascii="Times New Roman" w:hAnsi="Times New Roman"/>
                  <w:color w:val="auto"/>
                </w:rPr>
                <w:t>http://znamenka.rkursk.ru</w:t>
              </w:r>
            </w:hyperlink>
            <w:hyperlink r:id="rId7" w:history="1"/>
          </w:p>
          <w:p w:rsidR="00512E4A" w:rsidRPr="00512DEA" w:rsidRDefault="00512E4A" w:rsidP="00B60D5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12E4A" w:rsidRPr="00512E4A" w:rsidTr="00AF4A38">
        <w:trPr>
          <w:trHeight w:val="192"/>
        </w:trPr>
        <w:tc>
          <w:tcPr>
            <w:tcW w:w="525" w:type="dxa"/>
            <w:vMerge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14" w:type="dxa"/>
            <w:vMerge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Другие способы-нет</w:t>
            </w:r>
          </w:p>
        </w:tc>
      </w:tr>
    </w:tbl>
    <w:p w:rsidR="00512E4A" w:rsidRPr="00512E4A" w:rsidRDefault="00512E4A" w:rsidP="00512E4A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12E4A" w:rsidRPr="00512E4A" w:rsidRDefault="00512E4A" w:rsidP="00512E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2E4A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512E4A" w:rsidRPr="00512E4A" w:rsidSect="00F47398">
          <w:pgSz w:w="11906" w:h="16838"/>
          <w:pgMar w:top="1134" w:right="737" w:bottom="1134" w:left="1418" w:header="709" w:footer="709" w:gutter="0"/>
          <w:cols w:space="708"/>
          <w:docGrid w:linePitch="360"/>
        </w:sect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2. «Общие сведения о «</w:t>
      </w:r>
      <w:proofErr w:type="spellStart"/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подуслугах</w:t>
      </w:r>
      <w:proofErr w:type="spellEnd"/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512E4A" w:rsidRPr="00512E4A" w:rsidRDefault="00512E4A" w:rsidP="00512E4A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1"/>
        <w:gridCol w:w="1350"/>
        <w:gridCol w:w="1701"/>
        <w:gridCol w:w="1843"/>
        <w:gridCol w:w="2268"/>
        <w:gridCol w:w="1701"/>
        <w:gridCol w:w="1134"/>
        <w:gridCol w:w="850"/>
        <w:gridCol w:w="851"/>
        <w:gridCol w:w="850"/>
        <w:gridCol w:w="993"/>
        <w:gridCol w:w="992"/>
      </w:tblGrid>
      <w:tr w:rsidR="00512E4A" w:rsidRPr="00512E4A" w:rsidTr="00AF4A38">
        <w:trPr>
          <w:trHeight w:val="968"/>
        </w:trPr>
        <w:tc>
          <w:tcPr>
            <w:tcW w:w="601" w:type="dxa"/>
            <w:vMerge w:val="restart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350" w:type="dxa"/>
            <w:vMerge w:val="restart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</w:t>
            </w:r>
          </w:p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предъявления в зависимости от условий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основания отказа в приеме документов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основания для приостановления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приостановления предоставления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за предоставление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обращения за получением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получения результата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512E4A" w:rsidRPr="00512E4A" w:rsidTr="00AF4A38">
        <w:trPr>
          <w:trHeight w:val="970"/>
        </w:trPr>
        <w:tc>
          <w:tcPr>
            <w:tcW w:w="601" w:type="dxa"/>
            <w:vMerge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843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подаче </w:t>
            </w:r>
            <w:proofErr w:type="gram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заявления</w:t>
            </w:r>
            <w:proofErr w:type="gram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но по месту жительства (по месту обращения)</w:t>
            </w:r>
          </w:p>
        </w:tc>
        <w:tc>
          <w:tcPr>
            <w:tcW w:w="2268" w:type="dxa"/>
            <w:vMerge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наличие платы (муниципальной </w:t>
            </w:r>
            <w:proofErr w:type="gramEnd"/>
          </w:p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пошлины)</w:t>
            </w:r>
          </w:p>
        </w:tc>
        <w:tc>
          <w:tcPr>
            <w:tcW w:w="851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реквизиты нормативного акта, являющегося основанием для 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взымания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платы (муниципальной пошлины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КБК для взимания платы (муниципальной пошлины), в том числе для МФЦ</w:t>
            </w:r>
          </w:p>
        </w:tc>
        <w:tc>
          <w:tcPr>
            <w:tcW w:w="993" w:type="dxa"/>
            <w:vMerge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E4A" w:rsidRPr="00512E4A" w:rsidTr="00AF4A38">
        <w:tc>
          <w:tcPr>
            <w:tcW w:w="601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512E4A" w:rsidRPr="00512E4A" w:rsidTr="00AF4A38">
        <w:tc>
          <w:tcPr>
            <w:tcW w:w="601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50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Предоставление земельных участков, находящихся в </w:t>
            </w:r>
            <w:proofErr w:type="gram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муниципальной</w:t>
            </w:r>
            <w:proofErr w:type="gram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собственности, и (или) государственная собственность на которые не разграничена, на территории </w:t>
            </w: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</w:t>
            </w:r>
          </w:p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shd w:val="clear" w:color="auto" w:fill="FFFFFF"/>
              <w:tabs>
                <w:tab w:val="left" w:pos="709"/>
              </w:tabs>
              <w:suppressAutoHyphens/>
              <w:spacing w:after="0" w:line="240" w:lineRule="auto"/>
              <w:ind w:right="1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Срок предоставления муниципальной услуги составляет 30 календарных дней со дня регистрации заявления</w:t>
            </w:r>
          </w:p>
        </w:tc>
        <w:tc>
          <w:tcPr>
            <w:tcW w:w="1843" w:type="dxa"/>
            <w:shd w:val="clear" w:color="auto" w:fill="auto"/>
          </w:tcPr>
          <w:p w:rsidR="00512E4A" w:rsidRPr="00512E4A" w:rsidRDefault="00512E4A" w:rsidP="00512E4A">
            <w:pPr>
              <w:shd w:val="clear" w:color="auto" w:fill="FFFFFF"/>
              <w:tabs>
                <w:tab w:val="left" w:pos="709"/>
              </w:tabs>
              <w:suppressAutoHyphens/>
              <w:spacing w:after="0" w:line="240" w:lineRule="auto"/>
              <w:ind w:right="1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предоставления муниципальной услуги составляет 30 календарных дней со дня регистрации заявления</w:t>
            </w:r>
          </w:p>
        </w:tc>
        <w:tc>
          <w:tcPr>
            <w:tcW w:w="226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Основания для отказа в предоставлении муниципальной услуги:</w:t>
            </w:r>
          </w:p>
          <w:p w:rsidR="00512E4A" w:rsidRPr="00512E4A" w:rsidRDefault="00512E4A" w:rsidP="00512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-земельный участок, является федеральной собственностью, собственностью Курской области или собственностью иного муниципального образования, а также собственностью юридического и (или) физического лица;</w:t>
            </w:r>
          </w:p>
          <w:p w:rsidR="00512E4A" w:rsidRPr="00512E4A" w:rsidRDefault="00512E4A" w:rsidP="00512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наличие запрета на предоставление земельного участка, установленного </w:t>
            </w: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действующим законодательством РФ;</w:t>
            </w:r>
          </w:p>
          <w:p w:rsidR="00512E4A" w:rsidRPr="00512E4A" w:rsidRDefault="00512E4A" w:rsidP="00512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земельный участок изъят из оборота или ограничен в обороте, и федеральным законом не допускается его нахождение в частной собственности;</w:t>
            </w:r>
          </w:p>
          <w:p w:rsidR="00512E4A" w:rsidRPr="00512E4A" w:rsidRDefault="00512E4A" w:rsidP="00512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земельный участок зарезервирован для государственных и (или) муниципальных нужд;</w:t>
            </w:r>
          </w:p>
          <w:p w:rsidR="00512E4A" w:rsidRPr="00512E4A" w:rsidRDefault="00512E4A" w:rsidP="00512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-наличие вступивших в законную силу решений суда, ограничивающих оборот земельного участка;</w:t>
            </w:r>
          </w:p>
          <w:p w:rsidR="00512E4A" w:rsidRPr="00512E4A" w:rsidRDefault="00512E4A" w:rsidP="00512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-представление неполного комплекта документов, необходимых для принятия решения о предоставлении муниципальной услуги, указанных в пункте 2.6.1. Административного регламента.</w:t>
            </w:r>
          </w:p>
          <w:p w:rsidR="00512E4A" w:rsidRPr="00512E4A" w:rsidRDefault="00512E4A" w:rsidP="00512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-несоответствие обращения содержанию муниципальной услуги.</w:t>
            </w:r>
          </w:p>
          <w:p w:rsidR="00512E4A" w:rsidRPr="00512E4A" w:rsidRDefault="00512E4A" w:rsidP="00512E4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widowControl w:val="0"/>
              <w:tabs>
                <w:tab w:val="left" w:pos="709"/>
              </w:tabs>
              <w:suppressAutoHyphens/>
              <w:autoSpaceDE w:val="0"/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Основания для приостановления рассмотрения 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отсутствуют.</w:t>
            </w:r>
          </w:p>
        </w:tc>
        <w:tc>
          <w:tcPr>
            <w:tcW w:w="1134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или МФЦ</w:t>
            </w:r>
          </w:p>
        </w:tc>
        <w:tc>
          <w:tcPr>
            <w:tcW w:w="992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или МФЦ</w:t>
            </w:r>
          </w:p>
        </w:tc>
      </w:tr>
      <w:tr w:rsidR="00512E4A" w:rsidRPr="00512E4A" w:rsidTr="00AF4A38">
        <w:tc>
          <w:tcPr>
            <w:tcW w:w="601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12E4A" w:rsidRPr="00512E4A" w:rsidRDefault="00512E4A" w:rsidP="00512E4A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12E4A" w:rsidRDefault="00512E4A" w:rsidP="00512E4A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Pr="00512E4A" w:rsidRDefault="00512E4A" w:rsidP="00512E4A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Раздел 3. «Сведения о заявителях «</w:t>
      </w:r>
      <w:proofErr w:type="spellStart"/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2694"/>
        <w:gridCol w:w="2410"/>
        <w:gridCol w:w="1701"/>
        <w:gridCol w:w="1843"/>
        <w:gridCol w:w="1701"/>
        <w:gridCol w:w="1559"/>
        <w:gridCol w:w="2693"/>
      </w:tblGrid>
      <w:tr w:rsidR="00512E4A" w:rsidRPr="00512E4A" w:rsidTr="00AF4A38">
        <w:trPr>
          <w:trHeight w:val="409"/>
        </w:trPr>
        <w:tc>
          <w:tcPr>
            <w:tcW w:w="53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Категории лиц, имеющих право на получение 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возможности подачи заявления на предоставление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представителями заявителя</w:t>
            </w: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55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69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512E4A" w:rsidRPr="00512E4A" w:rsidTr="00AF4A38">
        <w:tc>
          <w:tcPr>
            <w:tcW w:w="53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512E4A" w:rsidRPr="00512E4A" w:rsidTr="00AF4A38">
        <w:tc>
          <w:tcPr>
            <w:tcW w:w="53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01" w:type="dxa"/>
            <w:gridSpan w:val="7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512E4A" w:rsidRPr="00512E4A" w:rsidTr="00AF4A38">
        <w:tc>
          <w:tcPr>
            <w:tcW w:w="53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Заявителями, обращающимися за предоставлением услуги, являются физические </w:t>
            </w: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юридические лица, либо их законные представители</w:t>
            </w:r>
          </w:p>
        </w:tc>
        <w:tc>
          <w:tcPr>
            <w:tcW w:w="2410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</w:t>
            </w:r>
            <w:proofErr w:type="gram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подтверждающий личность гражданина.</w:t>
            </w: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Оригиналы для сличения, документы, заверенные надлежащим образом</w:t>
            </w:r>
          </w:p>
        </w:tc>
        <w:tc>
          <w:tcPr>
            <w:tcW w:w="184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Есть наличие возможности  предоставления документов представителем заявителя</w:t>
            </w: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Представитель, действующий на основании нотариально заверенной доверенности, оформленной в соответствии с законодательством Российской Федерации.</w:t>
            </w:r>
          </w:p>
        </w:tc>
        <w:tc>
          <w:tcPr>
            <w:tcW w:w="155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269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Доверенность должна быть нотариально удостоверена и оформлена в соответствии со статьей 185 Гражданского кодекса Российской Федерации.</w:t>
            </w:r>
          </w:p>
        </w:tc>
      </w:tr>
    </w:tbl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Раздел 4. «Документы, предоставляемые заявителем для получения «</w:t>
      </w:r>
      <w:proofErr w:type="spellStart"/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2222"/>
        <w:gridCol w:w="2306"/>
        <w:gridCol w:w="34"/>
        <w:gridCol w:w="1959"/>
        <w:gridCol w:w="3260"/>
        <w:gridCol w:w="1323"/>
        <w:gridCol w:w="1324"/>
      </w:tblGrid>
      <w:tr w:rsidR="00512E4A" w:rsidRPr="00512E4A" w:rsidTr="00AF4A38">
        <w:tc>
          <w:tcPr>
            <w:tcW w:w="53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8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222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306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993" w:type="dxa"/>
            <w:gridSpan w:val="2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предоставляемый по условию</w:t>
            </w:r>
          </w:p>
        </w:tc>
        <w:tc>
          <w:tcPr>
            <w:tcW w:w="3260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32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32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Образец документа/ заполнения документа</w:t>
            </w:r>
          </w:p>
        </w:tc>
      </w:tr>
      <w:tr w:rsidR="00512E4A" w:rsidRPr="00512E4A" w:rsidTr="00AF4A38">
        <w:tc>
          <w:tcPr>
            <w:tcW w:w="53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2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06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93" w:type="dxa"/>
            <w:gridSpan w:val="2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512E4A" w:rsidRPr="00512E4A" w:rsidTr="00AF4A38">
        <w:tc>
          <w:tcPr>
            <w:tcW w:w="14946" w:type="dxa"/>
            <w:gridSpan w:val="9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земельных участков, находящихся в муниципальной 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512E4A" w:rsidRPr="00512E4A" w:rsidTr="00AF4A38">
        <w:tc>
          <w:tcPr>
            <w:tcW w:w="53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512E4A" w:rsidRPr="00512E4A" w:rsidRDefault="00512E4A" w:rsidP="00512E4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заявление </w:t>
            </w:r>
          </w:p>
        </w:tc>
        <w:tc>
          <w:tcPr>
            <w:tcW w:w="222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заявление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Оригинал, 1экз.</w:t>
            </w:r>
          </w:p>
        </w:tc>
        <w:tc>
          <w:tcPr>
            <w:tcW w:w="195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3260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Лично </w:t>
            </w:r>
            <w:proofErr w:type="gram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оформленное</w:t>
            </w:r>
            <w:proofErr w:type="gram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заявителем</w:t>
            </w:r>
          </w:p>
        </w:tc>
        <w:tc>
          <w:tcPr>
            <w:tcW w:w="132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к технологической схеме</w:t>
            </w:r>
          </w:p>
        </w:tc>
        <w:tc>
          <w:tcPr>
            <w:tcW w:w="132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 к технологической схеме</w:t>
            </w:r>
          </w:p>
        </w:tc>
      </w:tr>
      <w:tr w:rsidR="00512E4A" w:rsidRPr="00512E4A" w:rsidTr="00AF4A38">
        <w:tc>
          <w:tcPr>
            <w:tcW w:w="53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удостоверяющий личность гражданина Российской Федерации</w:t>
            </w:r>
          </w:p>
        </w:tc>
        <w:tc>
          <w:tcPr>
            <w:tcW w:w="222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Паспорт гражданина РФ для граждан РФ старше 14 лет, проживающих на территории РФ; Временное удостоверение личности гражданина Российской Федерации; Удостоверение личности или военный билет военнослужащего; паспорт моряка.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Подлинник </w:t>
            </w:r>
            <w:proofErr w:type="gram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-(</w:t>
            </w:r>
            <w:proofErr w:type="gram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установление личности заявителя, снятие копии)</w:t>
            </w:r>
          </w:p>
        </w:tc>
        <w:tc>
          <w:tcPr>
            <w:tcW w:w="195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3260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требования установлены Постановлением Правительства Российской Федерации от 8 июля 1997 г. N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132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E4A" w:rsidRPr="00512E4A" w:rsidTr="00AF4A38">
        <w:tc>
          <w:tcPr>
            <w:tcW w:w="53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 оформленной в установленном порядке доверенности, заверенная надлежащим образом</w:t>
            </w:r>
          </w:p>
        </w:tc>
        <w:tc>
          <w:tcPr>
            <w:tcW w:w="222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Подлинник -1 </w:t>
            </w:r>
            <w:proofErr w:type="spellStart"/>
            <w:proofErr w:type="gram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</w:t>
            </w:r>
            <w:proofErr w:type="spellEnd"/>
            <w:proofErr w:type="gram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5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3260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Доверенность должна быть нотариально удостоверена и оформлена в соответствии со статьей 185 Гражданского кодекса Российской Федерации.</w:t>
            </w:r>
          </w:p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W w:w="14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993"/>
        <w:gridCol w:w="1829"/>
        <w:gridCol w:w="1832"/>
        <w:gridCol w:w="2718"/>
        <w:gridCol w:w="1332"/>
        <w:gridCol w:w="1691"/>
        <w:gridCol w:w="1088"/>
        <w:gridCol w:w="1134"/>
      </w:tblGrid>
      <w:tr w:rsidR="00512E4A" w:rsidRPr="00512E4A" w:rsidTr="00AF4A38">
        <w:trPr>
          <w:trHeight w:val="1851"/>
        </w:trPr>
        <w:tc>
          <w:tcPr>
            <w:tcW w:w="817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99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запрашиваемого документа (сведения)</w:t>
            </w:r>
          </w:p>
        </w:tc>
        <w:tc>
          <w:tcPr>
            <w:tcW w:w="182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Перечень и состав сведений, запрашиваемых в рамках межведомственного взаимодействия</w:t>
            </w:r>
          </w:p>
        </w:tc>
        <w:tc>
          <w:tcPr>
            <w:tcW w:w="183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271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33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SID </w:t>
            </w: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электронного сервиса</w:t>
            </w:r>
          </w:p>
        </w:tc>
        <w:tc>
          <w:tcPr>
            <w:tcW w:w="169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08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(шаблон) межведомственного запроса</w:t>
            </w:r>
          </w:p>
        </w:tc>
        <w:tc>
          <w:tcPr>
            <w:tcW w:w="113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Образец заполнения формы межведомственного запроса</w:t>
            </w:r>
          </w:p>
        </w:tc>
      </w:tr>
      <w:tr w:rsidR="00512E4A" w:rsidRPr="00512E4A" w:rsidTr="00AF4A38">
        <w:trPr>
          <w:trHeight w:val="228"/>
        </w:trPr>
        <w:tc>
          <w:tcPr>
            <w:tcW w:w="817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9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2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3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1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9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512E4A" w:rsidRPr="00512E4A" w:rsidTr="00AF4A38">
        <w:trPr>
          <w:trHeight w:val="470"/>
        </w:trPr>
        <w:tc>
          <w:tcPr>
            <w:tcW w:w="13300" w:type="dxa"/>
            <w:gridSpan w:val="8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E4A" w:rsidRPr="00512E4A" w:rsidTr="00AF4A38">
        <w:trPr>
          <w:trHeight w:val="1153"/>
        </w:trPr>
        <w:tc>
          <w:tcPr>
            <w:tcW w:w="817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Выписка из ЕГРП о правах на недвижимое имущество и сделок с ним </w:t>
            </w:r>
          </w:p>
        </w:tc>
        <w:tc>
          <w:tcPr>
            <w:tcW w:w="182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shd w:val="clear" w:color="auto" w:fill="auto"/>
          </w:tcPr>
          <w:p w:rsidR="00512E4A" w:rsidRPr="00512E4A" w:rsidRDefault="00512E4A" w:rsidP="00A155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512D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B60D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="00A155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сельсовета, МФЦ</w:t>
            </w:r>
          </w:p>
        </w:tc>
        <w:tc>
          <w:tcPr>
            <w:tcW w:w="271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Федеральная служба муниципальной регистрации, кадастра и картографии (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Росреестр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08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E4A" w:rsidRPr="00512E4A" w:rsidTr="00AF4A38">
        <w:trPr>
          <w:trHeight w:val="870"/>
        </w:trPr>
        <w:tc>
          <w:tcPr>
            <w:tcW w:w="817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Свидетельство о постановке на учет в налоговом органе</w:t>
            </w:r>
          </w:p>
        </w:tc>
        <w:tc>
          <w:tcPr>
            <w:tcW w:w="182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shd w:val="clear" w:color="auto" w:fill="auto"/>
          </w:tcPr>
          <w:p w:rsidR="00512E4A" w:rsidRPr="00512E4A" w:rsidRDefault="00512E4A" w:rsidP="00A155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512D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B60D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="00A155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сельсовета, МФЦ</w:t>
            </w:r>
          </w:p>
        </w:tc>
        <w:tc>
          <w:tcPr>
            <w:tcW w:w="271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Федеральная налоговая служба России (ФНС)</w:t>
            </w:r>
          </w:p>
        </w:tc>
        <w:tc>
          <w:tcPr>
            <w:tcW w:w="133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08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E4A" w:rsidRPr="00512E4A" w:rsidTr="00AF4A38">
        <w:trPr>
          <w:trHeight w:val="1153"/>
        </w:trPr>
        <w:tc>
          <w:tcPr>
            <w:tcW w:w="817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Кадастровый паспорт  земельного участка</w:t>
            </w:r>
          </w:p>
        </w:tc>
        <w:tc>
          <w:tcPr>
            <w:tcW w:w="182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shd w:val="clear" w:color="auto" w:fill="auto"/>
          </w:tcPr>
          <w:p w:rsidR="00512E4A" w:rsidRPr="00512E4A" w:rsidRDefault="00512E4A" w:rsidP="00A155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512D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B60D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="00A155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сельсовета</w:t>
            </w:r>
            <w:proofErr w:type="gram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,М</w:t>
            </w:r>
            <w:proofErr w:type="gram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ФЦ</w:t>
            </w:r>
            <w:proofErr w:type="spellEnd"/>
          </w:p>
        </w:tc>
        <w:tc>
          <w:tcPr>
            <w:tcW w:w="271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Федеральная служба муниципальной регистрации, кадастра и картографии (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Росреестр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E4A" w:rsidRPr="00512E4A" w:rsidTr="00AF4A38">
        <w:trPr>
          <w:trHeight w:val="5520"/>
        </w:trPr>
        <w:tc>
          <w:tcPr>
            <w:tcW w:w="817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3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 свидетельства о муниципальной регистрации физического лица в качестве индивидуального предпринимателя (для индивидуальных предпринимателей), копия свидетельства о муниципальной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</w:t>
            </w:r>
          </w:p>
        </w:tc>
        <w:tc>
          <w:tcPr>
            <w:tcW w:w="182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shd w:val="clear" w:color="auto" w:fill="auto"/>
          </w:tcPr>
          <w:p w:rsidR="00512E4A" w:rsidRPr="00512E4A" w:rsidRDefault="00512E4A" w:rsidP="00A155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512D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B60D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="00A155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сельсовета, МФЦ</w:t>
            </w:r>
          </w:p>
        </w:tc>
        <w:tc>
          <w:tcPr>
            <w:tcW w:w="271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Федеральная налоговая служба России (ФНС)</w:t>
            </w:r>
          </w:p>
        </w:tc>
        <w:tc>
          <w:tcPr>
            <w:tcW w:w="133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08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6. Результаты «</w:t>
      </w:r>
      <w:proofErr w:type="spellStart"/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560"/>
        <w:gridCol w:w="1701"/>
        <w:gridCol w:w="1701"/>
        <w:gridCol w:w="1702"/>
        <w:gridCol w:w="1275"/>
        <w:gridCol w:w="1135"/>
        <w:gridCol w:w="2407"/>
        <w:gridCol w:w="2694"/>
      </w:tblGrid>
      <w:tr w:rsidR="00512E4A" w:rsidRPr="00512E4A" w:rsidTr="00AF4A38">
        <w:trPr>
          <w:trHeight w:val="757"/>
        </w:trPr>
        <w:tc>
          <w:tcPr>
            <w:tcW w:w="675" w:type="dxa"/>
            <w:vMerge w:val="restart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proofErr w:type="gram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Документ/документы, являющиеся результатом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Требования к документу/документам, являющимся результатом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Характеристика результата (</w:t>
            </w:r>
            <w:proofErr w:type="gram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положительный</w:t>
            </w:r>
            <w:proofErr w:type="gram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/отрицательный)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документа/документов, являющимся результатом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ind w:right="-1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Образец 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документав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/документов, являющихся результатом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получения результата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512E4A" w:rsidRPr="00512E4A" w:rsidTr="00AF4A38">
        <w:trPr>
          <w:trHeight w:val="980"/>
        </w:trPr>
        <w:tc>
          <w:tcPr>
            <w:tcW w:w="675" w:type="dxa"/>
            <w:vMerge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7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органах</w:t>
            </w:r>
          </w:p>
        </w:tc>
        <w:tc>
          <w:tcPr>
            <w:tcW w:w="269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МФЦ</w:t>
            </w:r>
          </w:p>
        </w:tc>
      </w:tr>
      <w:tr w:rsidR="00512E4A" w:rsidRPr="00512E4A" w:rsidTr="00AF4A38">
        <w:tc>
          <w:tcPr>
            <w:tcW w:w="6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7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512E4A" w:rsidRPr="00512E4A" w:rsidTr="00AF4A38">
        <w:tc>
          <w:tcPr>
            <w:tcW w:w="14850" w:type="dxa"/>
            <w:gridSpan w:val="9"/>
            <w:shd w:val="clear" w:color="auto" w:fill="auto"/>
          </w:tcPr>
          <w:p w:rsidR="00512E4A" w:rsidRPr="00512E4A" w:rsidRDefault="00512E4A" w:rsidP="00512E4A">
            <w:pPr>
              <w:tabs>
                <w:tab w:val="left" w:pos="37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512E4A" w:rsidRPr="00512E4A" w:rsidTr="00AF4A38">
        <w:tc>
          <w:tcPr>
            <w:tcW w:w="6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заключение договора купли-продажи или аренды земельного участка</w:t>
            </w: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Положительный, </w:t>
            </w:r>
          </w:p>
        </w:tc>
        <w:tc>
          <w:tcPr>
            <w:tcW w:w="170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договор</w:t>
            </w:r>
          </w:p>
        </w:tc>
        <w:tc>
          <w:tcPr>
            <w:tcW w:w="12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Лично,  по почте, МФЦ</w:t>
            </w:r>
          </w:p>
        </w:tc>
        <w:tc>
          <w:tcPr>
            <w:tcW w:w="2407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Работник администрации  по  контактному телефону заявителя по телефону приглашает его для получения результата предоставления муниципальной  услуги, в случае неявки заявителя результат муниципальной  услуги отправляется по почте</w:t>
            </w:r>
          </w:p>
        </w:tc>
        <w:tc>
          <w:tcPr>
            <w:tcW w:w="269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МФЦ по  контактному телефону заявителя по телефону приглашает его для получения результата предоставления муниципальной  услуги, в случае неявки заявителя результат муниципальной  услуги отправляется по почте</w:t>
            </w:r>
          </w:p>
        </w:tc>
      </w:tr>
      <w:tr w:rsidR="00512E4A" w:rsidRPr="00512E4A" w:rsidTr="00AF4A38">
        <w:tc>
          <w:tcPr>
            <w:tcW w:w="6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Направление (выдача)</w:t>
            </w:r>
          </w:p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мотивированного отказа </w:t>
            </w: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1701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70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Уведомление об отказе в предоставлении муниципальной услуги</w:t>
            </w:r>
          </w:p>
        </w:tc>
        <w:tc>
          <w:tcPr>
            <w:tcW w:w="12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Лично,  по почте, МФЦ</w:t>
            </w:r>
          </w:p>
        </w:tc>
        <w:tc>
          <w:tcPr>
            <w:tcW w:w="2407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Работник администрации  по  контактному телефону заявителя по телефону приглашает его для получения результата предоставления муниципальной  услуги, в случае неявки заявителя результат муниципальной  услуги отправляется по почте</w:t>
            </w:r>
          </w:p>
        </w:tc>
        <w:tc>
          <w:tcPr>
            <w:tcW w:w="269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МФЦ по  контактному телефону заявителя по телефону приглашает его для получения результата предоставления муниципальной  услуги, в случае неявки заявителя результат муниципальной  услуги отправляется по почте</w:t>
            </w:r>
          </w:p>
        </w:tc>
      </w:tr>
    </w:tbl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7. «Технологические процессы предоставления «</w:t>
      </w:r>
      <w:proofErr w:type="spellStart"/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42"/>
        <w:gridCol w:w="3260"/>
        <w:gridCol w:w="5812"/>
        <w:gridCol w:w="1275"/>
        <w:gridCol w:w="992"/>
        <w:gridCol w:w="1418"/>
        <w:gridCol w:w="1559"/>
      </w:tblGrid>
      <w:tr w:rsidR="00512E4A" w:rsidRPr="00512E4A" w:rsidTr="00AF4A38">
        <w:tc>
          <w:tcPr>
            <w:tcW w:w="534" w:type="dxa"/>
            <w:gridSpan w:val="2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260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процедуры процесса</w:t>
            </w:r>
          </w:p>
        </w:tc>
        <w:tc>
          <w:tcPr>
            <w:tcW w:w="581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2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Сроки исполнения процедуры (процесса)</w:t>
            </w:r>
          </w:p>
        </w:tc>
        <w:tc>
          <w:tcPr>
            <w:tcW w:w="99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Исполнитель процедуры процесса</w:t>
            </w:r>
          </w:p>
        </w:tc>
        <w:tc>
          <w:tcPr>
            <w:tcW w:w="141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Ресурсы, необходимые для выполнения процедуры процесса</w:t>
            </w:r>
          </w:p>
        </w:tc>
        <w:tc>
          <w:tcPr>
            <w:tcW w:w="155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документов, необходимые для выполнения процедуры процесса</w:t>
            </w:r>
          </w:p>
        </w:tc>
      </w:tr>
      <w:tr w:rsidR="00512E4A" w:rsidRPr="00512E4A" w:rsidTr="00AF4A38">
        <w:tc>
          <w:tcPr>
            <w:tcW w:w="534" w:type="dxa"/>
            <w:gridSpan w:val="2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512E4A" w:rsidRPr="00512E4A" w:rsidTr="00AF4A38">
        <w:tc>
          <w:tcPr>
            <w:tcW w:w="14850" w:type="dxa"/>
            <w:gridSpan w:val="8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земельных участков, находящихся в муниципальной 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 деятельности</w:t>
            </w:r>
          </w:p>
        </w:tc>
      </w:tr>
      <w:tr w:rsidR="00512E4A" w:rsidRPr="00512E4A" w:rsidTr="00AF4A38">
        <w:tc>
          <w:tcPr>
            <w:tcW w:w="14850" w:type="dxa"/>
            <w:gridSpan w:val="8"/>
            <w:shd w:val="clear" w:color="auto" w:fill="auto"/>
          </w:tcPr>
          <w:p w:rsidR="00512E4A" w:rsidRPr="00512E4A" w:rsidRDefault="00512E4A" w:rsidP="00512E4A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 и регистрация заявления и  документов, необходимых для  предоставления муниципальной услуги</w:t>
            </w:r>
          </w:p>
        </w:tc>
      </w:tr>
      <w:tr w:rsidR="00512E4A" w:rsidRPr="00512E4A" w:rsidTr="00AF4A38">
        <w:tc>
          <w:tcPr>
            <w:tcW w:w="534" w:type="dxa"/>
            <w:gridSpan w:val="2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 и регистрация заявления с необходимыми документами</w:t>
            </w:r>
          </w:p>
        </w:tc>
        <w:tc>
          <w:tcPr>
            <w:tcW w:w="581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Специалист администрации МФЦ</w:t>
            </w:r>
            <w:proofErr w:type="gramStart"/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ответственный за прием документов, производит регистрацию заявления, проставляет регистрационный номер и дату регистрации заявления.</w:t>
            </w:r>
          </w:p>
          <w:p w:rsidR="00512E4A" w:rsidRPr="00512E4A" w:rsidRDefault="00512E4A" w:rsidP="00512E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мин</w:t>
            </w:r>
          </w:p>
        </w:tc>
        <w:tc>
          <w:tcPr>
            <w:tcW w:w="99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41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55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№1,2 к технологической схеме</w:t>
            </w:r>
          </w:p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E4A" w:rsidRPr="00512E4A" w:rsidTr="00AF4A38">
        <w:tc>
          <w:tcPr>
            <w:tcW w:w="14850" w:type="dxa"/>
            <w:gridSpan w:val="8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2.Формирование и направление межведомственных запросов</w:t>
            </w:r>
          </w:p>
          <w:p w:rsidR="00512E4A" w:rsidRPr="00512E4A" w:rsidRDefault="00512E4A" w:rsidP="00512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E4A" w:rsidRPr="00512E4A" w:rsidTr="00AF4A38">
        <w:tc>
          <w:tcPr>
            <w:tcW w:w="39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 и направление межведомственных запросов</w:t>
            </w:r>
          </w:p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Критерием для принятия решения о направлении межведомственных запросов является отсутствие документов, указанных в пункте 13 настоящего Административного регламента.</w:t>
            </w:r>
          </w:p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99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41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55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12E4A" w:rsidRPr="00512E4A" w:rsidTr="00AF4A38">
        <w:tc>
          <w:tcPr>
            <w:tcW w:w="39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58" w:type="dxa"/>
            <w:gridSpan w:val="7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ind w:left="108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3.Рассмотрение и подготовка документов</w:t>
            </w:r>
          </w:p>
          <w:p w:rsidR="00512E4A" w:rsidRPr="00512E4A" w:rsidRDefault="00512E4A" w:rsidP="00512E4A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E4A" w:rsidRPr="00512E4A" w:rsidTr="00AF4A38">
        <w:tc>
          <w:tcPr>
            <w:tcW w:w="39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Принятие решения, являющегося результатом предоставления муниципальной услуги</w:t>
            </w:r>
          </w:p>
        </w:tc>
        <w:tc>
          <w:tcPr>
            <w:tcW w:w="581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заключение договора купли-продажи или аренды земельного участка</w:t>
            </w:r>
          </w:p>
        </w:tc>
        <w:tc>
          <w:tcPr>
            <w:tcW w:w="12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дней с момента регистрации заявления</w:t>
            </w:r>
          </w:p>
        </w:tc>
        <w:tc>
          <w:tcPr>
            <w:tcW w:w="99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41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55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E4A" w:rsidRPr="00512E4A" w:rsidTr="00AF4A38">
        <w:tc>
          <w:tcPr>
            <w:tcW w:w="14850" w:type="dxa"/>
            <w:gridSpan w:val="8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Вручение (направление) заявителю результата предоставления муниципальной услуги</w:t>
            </w:r>
          </w:p>
          <w:p w:rsidR="00512E4A" w:rsidRPr="00512E4A" w:rsidRDefault="00512E4A" w:rsidP="00512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E4A" w:rsidRPr="00512E4A" w:rsidTr="00AF4A38">
        <w:tc>
          <w:tcPr>
            <w:tcW w:w="39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Вручение (направление) заявителю результата предоставления муниципальной услуги</w:t>
            </w:r>
          </w:p>
        </w:tc>
        <w:tc>
          <w:tcPr>
            <w:tcW w:w="581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Результатом административной процедуры является: вручение (направление) решения заявителю</w:t>
            </w:r>
            <w:proofErr w:type="gramStart"/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редставления договора</w:t>
            </w:r>
          </w:p>
        </w:tc>
        <w:tc>
          <w:tcPr>
            <w:tcW w:w="12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99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Специалист Администрации, </w:t>
            </w: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МФЦ</w:t>
            </w:r>
          </w:p>
        </w:tc>
        <w:tc>
          <w:tcPr>
            <w:tcW w:w="141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документационное обеспечение, технологичес</w:t>
            </w: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кое обеспечение</w:t>
            </w:r>
          </w:p>
        </w:tc>
        <w:tc>
          <w:tcPr>
            <w:tcW w:w="155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E4A" w:rsidRPr="00512E4A" w:rsidTr="00AF4A38">
        <w:tc>
          <w:tcPr>
            <w:tcW w:w="39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Отказ в предоставлении муниципальной услуги</w:t>
            </w:r>
          </w:p>
        </w:tc>
        <w:tc>
          <w:tcPr>
            <w:tcW w:w="581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Вручение уведомления</w:t>
            </w:r>
          </w:p>
        </w:tc>
        <w:tc>
          <w:tcPr>
            <w:tcW w:w="127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рабочих дня</w:t>
            </w:r>
          </w:p>
        </w:tc>
        <w:tc>
          <w:tcPr>
            <w:tcW w:w="992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418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559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Раздел 8. «Особенности предоставления «</w:t>
      </w:r>
      <w:proofErr w:type="spellStart"/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512E4A">
        <w:rPr>
          <w:rFonts w:ascii="Times New Roman" w:eastAsia="Times New Roman" w:hAnsi="Times New Roman"/>
          <w:b/>
          <w:sz w:val="28"/>
          <w:szCs w:val="28"/>
          <w:lang w:eastAsia="ru-RU"/>
        </w:rPr>
        <w:t>» в электронной форме»</w:t>
      </w: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4"/>
        <w:gridCol w:w="2464"/>
        <w:gridCol w:w="2464"/>
        <w:gridCol w:w="2464"/>
        <w:gridCol w:w="2465"/>
        <w:gridCol w:w="2465"/>
      </w:tblGrid>
      <w:tr w:rsidR="00512E4A" w:rsidRPr="00512E4A" w:rsidTr="00AF4A38">
        <w:tc>
          <w:tcPr>
            <w:tcW w:w="246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записи на прием в орган</w:t>
            </w:r>
          </w:p>
        </w:tc>
        <w:tc>
          <w:tcPr>
            <w:tcW w:w="246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приема и регистрации органом, предоставляющим услугу, запроса и иных документов, необходимых для предоставления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оплаты заявителем муниципальной пошлины или иной платы, взимаемой за предоставление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получения сведений о ходе выполнения запроса о предоставлении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подачи жалобы на нарушение порядка предоставления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512E4A" w:rsidRPr="00512E4A" w:rsidTr="00AF4A38">
        <w:tc>
          <w:tcPr>
            <w:tcW w:w="246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6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6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6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6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512E4A" w:rsidRPr="00512E4A" w:rsidTr="00AF4A38">
        <w:tc>
          <w:tcPr>
            <w:tcW w:w="14786" w:type="dxa"/>
            <w:gridSpan w:val="6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земельных участков, находящихся в муниципальной  собственности, и (или) государственная собственность на которые не разграничена, на территории сельского поселения гражданам для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 деятельности</w:t>
            </w:r>
          </w:p>
        </w:tc>
      </w:tr>
      <w:tr w:rsidR="00512E4A" w:rsidRPr="00512E4A" w:rsidTr="00AF4A38">
        <w:tc>
          <w:tcPr>
            <w:tcW w:w="246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портал  государственных и муниципальных услуг</w:t>
            </w:r>
          </w:p>
        </w:tc>
        <w:tc>
          <w:tcPr>
            <w:tcW w:w="246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6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требуется предоставление заявителем документов на бумажном носителе для оказания </w:t>
            </w:r>
            <w:proofErr w:type="spellStart"/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proofErr w:type="spellEnd"/>
          </w:p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6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личный кабинет заявителя на портале государственных и муниципальных услуг, электронная почта заявителя</w:t>
            </w:r>
          </w:p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Лично  в администрацию,  официальный сайт органа местного самоуправления, предоставляющего услугу</w:t>
            </w:r>
          </w:p>
          <w:p w:rsidR="00512E4A" w:rsidRPr="00512E4A" w:rsidRDefault="00512E4A" w:rsidP="00512E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E4A" w:rsidRPr="00512E4A" w:rsidTr="00AF4A38">
        <w:tc>
          <w:tcPr>
            <w:tcW w:w="14786" w:type="dxa"/>
            <w:gridSpan w:val="6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E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Возможность подачи запроса в электронной форме не предусмотрена</w:t>
            </w:r>
          </w:p>
        </w:tc>
      </w:tr>
      <w:tr w:rsidR="00512E4A" w:rsidRPr="00512E4A" w:rsidTr="00AF4A38">
        <w:tc>
          <w:tcPr>
            <w:tcW w:w="14786" w:type="dxa"/>
            <w:gridSpan w:val="6"/>
            <w:shd w:val="clear" w:color="auto" w:fill="auto"/>
          </w:tcPr>
          <w:p w:rsidR="00512E4A" w:rsidRPr="00512E4A" w:rsidRDefault="00512E4A" w:rsidP="00512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512E4A" w:rsidRDefault="00512E4A" w:rsidP="00512E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512E4A" w:rsidRPr="00512E4A" w:rsidSect="00F203CF">
          <w:pgSz w:w="16838" w:h="11906" w:orient="landscape"/>
          <w:pgMar w:top="567" w:right="510" w:bottom="510" w:left="1134" w:header="709" w:footer="709" w:gutter="0"/>
          <w:cols w:space="708"/>
          <w:docGrid w:linePitch="360"/>
        </w:sectPr>
      </w:pPr>
    </w:p>
    <w:p w:rsidR="00512E4A" w:rsidRPr="00512E4A" w:rsidRDefault="00512E4A" w:rsidP="00512E4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B60D59" w:rsidRDefault="00512E4A" w:rsidP="00512E4A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ОБРАЗЕЦ ЗАЯВЛЕНИЯ </w:t>
      </w:r>
    </w:p>
    <w:p w:rsidR="00512E4A" w:rsidRPr="00B60D59" w:rsidRDefault="00512E4A" w:rsidP="00B60D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___________________________________________</w:t>
      </w:r>
    </w:p>
    <w:p w:rsidR="00512E4A" w:rsidRPr="00B60D59" w:rsidRDefault="00512E4A" w:rsidP="00B60D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proofErr w:type="gramStart"/>
      <w:r w:rsidRPr="00B60D59">
        <w:rPr>
          <w:rFonts w:ascii="Times New Roman" w:eastAsia="Times New Roman" w:hAnsi="Times New Roman"/>
          <w:sz w:val="28"/>
          <w:szCs w:val="28"/>
          <w:lang w:eastAsia="ru-RU"/>
        </w:rPr>
        <w:t>(наименование исполнительного</w:t>
      </w:r>
      <w:proofErr w:type="gramEnd"/>
    </w:p>
    <w:p w:rsidR="00512E4A" w:rsidRPr="00B60D59" w:rsidRDefault="00512E4A" w:rsidP="00B60D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органа муниципальной власти</w:t>
      </w:r>
    </w:p>
    <w:p w:rsidR="00512E4A" w:rsidRPr="00B60D59" w:rsidRDefault="00512E4A" w:rsidP="00B60D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(или: органа местного самоуправления))</w:t>
      </w:r>
    </w:p>
    <w:p w:rsidR="00512E4A" w:rsidRPr="00B60D59" w:rsidRDefault="00512E4A" w:rsidP="00B60D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адрес: ____________________________________</w:t>
      </w:r>
    </w:p>
    <w:p w:rsidR="00512E4A" w:rsidRPr="00B60D59" w:rsidRDefault="00512E4A" w:rsidP="00B60D5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B60D59" w:rsidRDefault="00512E4A" w:rsidP="00B60D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от ________________________________________</w:t>
      </w:r>
    </w:p>
    <w:p w:rsidR="00512E4A" w:rsidRPr="00B60D59" w:rsidRDefault="00512E4A" w:rsidP="00B60D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(наименование или Ф.И.О.)</w:t>
      </w:r>
    </w:p>
    <w:p w:rsidR="00512E4A" w:rsidRPr="00B60D59" w:rsidRDefault="00512E4A" w:rsidP="00B60D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адрес: ___________________________________,</w:t>
      </w:r>
    </w:p>
    <w:p w:rsidR="00512E4A" w:rsidRPr="00B60D59" w:rsidRDefault="00512E4A" w:rsidP="00B60D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телефон: _______________, факс: __________,</w:t>
      </w:r>
    </w:p>
    <w:p w:rsidR="00512E4A" w:rsidRPr="00B60D59" w:rsidRDefault="00512E4A" w:rsidP="00B60D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адрес электронной почты: __________________</w:t>
      </w:r>
    </w:p>
    <w:p w:rsidR="00512E4A" w:rsidRPr="00B60D59" w:rsidRDefault="00512E4A" w:rsidP="00B60D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E4A" w:rsidRPr="00B60D59" w:rsidRDefault="00512E4A" w:rsidP="00512E4A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512E4A" w:rsidRPr="00B60D59" w:rsidRDefault="00512E4A" w:rsidP="00512E4A">
      <w:pPr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 w:cs="Calibri"/>
          <w:sz w:val="28"/>
          <w:szCs w:val="28"/>
          <w:lang w:eastAsia="ru-RU"/>
        </w:rPr>
        <w:t>ЗАЯВЛЕНИЕ</w:t>
      </w:r>
    </w:p>
    <w:p w:rsidR="00512E4A" w:rsidRPr="00B60D59" w:rsidRDefault="00512E4A" w:rsidP="00512E4A">
      <w:pPr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12E4A" w:rsidRPr="00B60D59" w:rsidRDefault="00512E4A" w:rsidP="00512E4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Прошу предоставить земельный участок ____________________________________________ из земель _______________________, площадью ______ </w:t>
      </w:r>
      <w:proofErr w:type="gramStart"/>
      <w:r w:rsidRPr="00B60D59">
        <w:rPr>
          <w:rFonts w:ascii="Times New Roman" w:eastAsia="Times New Roman" w:hAnsi="Times New Roman" w:cs="Calibri"/>
          <w:sz w:val="28"/>
          <w:szCs w:val="28"/>
          <w:lang w:eastAsia="ru-RU"/>
        </w:rPr>
        <w:t>га</w:t>
      </w:r>
      <w:proofErr w:type="gramEnd"/>
      <w:r w:rsidRPr="00B60D5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, </w:t>
      </w:r>
    </w:p>
    <w:p w:rsidR="00512E4A" w:rsidRPr="00B60D59" w:rsidRDefault="00512E4A" w:rsidP="00512E4A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 w:cs="Calibri"/>
          <w:sz w:val="28"/>
          <w:szCs w:val="28"/>
          <w:lang w:eastAsia="ru-RU"/>
        </w:rPr>
        <w:t>для ____________________________________             с кадастровым номером ________________ предназначенный для _________________</w:t>
      </w:r>
      <w:proofErr w:type="gramStart"/>
      <w:r w:rsidRPr="00B60D5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,</w:t>
      </w:r>
      <w:proofErr w:type="gramEnd"/>
      <w:r w:rsidRPr="00B60D5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расположенный по адресу:_____________________.</w:t>
      </w:r>
    </w:p>
    <w:p w:rsidR="00512E4A" w:rsidRPr="00B60D59" w:rsidRDefault="00512E4A" w:rsidP="00512E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</w:t>
      </w:r>
    </w:p>
    <w:p w:rsidR="00512E4A" w:rsidRPr="00B60D59" w:rsidRDefault="00512E4A" w:rsidP="00512E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  Приложения: (указывается список прилагаемых к заявлению документов):</w:t>
      </w:r>
    </w:p>
    <w:p w:rsidR="00512E4A" w:rsidRPr="00B60D59" w:rsidRDefault="00512E4A" w:rsidP="00512E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___________________________________________________</w:t>
      </w:r>
      <w:r w:rsidR="00B60D59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____________________</w:t>
      </w:r>
      <w:r w:rsidRPr="00B60D59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</w:t>
      </w:r>
    </w:p>
    <w:p w:rsidR="00512E4A" w:rsidRPr="00B60D59" w:rsidRDefault="00512E4A" w:rsidP="00512E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___________________________________________________</w:t>
      </w:r>
      <w:r w:rsidR="00B60D59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____________________</w:t>
      </w:r>
    </w:p>
    <w:p w:rsidR="00512E4A" w:rsidRPr="00B60D59" w:rsidRDefault="00512E4A" w:rsidP="00512E4A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12E4A" w:rsidRPr="00B60D59" w:rsidRDefault="00512E4A" w:rsidP="00512E4A">
      <w:pPr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12E4A" w:rsidRPr="00B60D59" w:rsidRDefault="00512E4A" w:rsidP="00512E4A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12E4A" w:rsidRPr="00B60D59" w:rsidRDefault="00512E4A" w:rsidP="00512E4A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 w:cs="Calibri"/>
          <w:sz w:val="28"/>
          <w:szCs w:val="28"/>
          <w:lang w:eastAsia="ru-RU"/>
        </w:rPr>
        <w:t>/____________ / ____________________________________________________</w:t>
      </w:r>
    </w:p>
    <w:p w:rsidR="00512E4A" w:rsidRPr="00B60D59" w:rsidRDefault="00512E4A" w:rsidP="00512E4A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B60D5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    (подпись)         (Ф.И.О., должность представителя юридического лица)</w:t>
      </w:r>
    </w:p>
    <w:p w:rsidR="00512E4A" w:rsidRPr="00B60D59" w:rsidRDefault="00512E4A" w:rsidP="00512E4A">
      <w:pPr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F67166" w:rsidRPr="00B60D59" w:rsidRDefault="00512E4A" w:rsidP="00B60D59">
      <w:pPr>
        <w:spacing w:after="0" w:line="240" w:lineRule="auto"/>
        <w:jc w:val="both"/>
        <w:rPr>
          <w:rFonts w:ascii="Times New Roman" w:eastAsia="Times New Roman" w:hAnsi="Times New Roman" w:cs="Calibri"/>
          <w:lang w:eastAsia="ru-RU"/>
        </w:rPr>
        <w:sectPr w:rsidR="00F67166" w:rsidRPr="00B60D59" w:rsidSect="00CE6F9D">
          <w:pgSz w:w="11906" w:h="16838"/>
          <w:pgMar w:top="907" w:right="907" w:bottom="794" w:left="1588" w:header="709" w:footer="709" w:gutter="0"/>
          <w:cols w:space="708"/>
          <w:docGrid w:linePitch="360"/>
        </w:sectPr>
      </w:pPr>
      <w:r w:rsidRPr="00B60D59">
        <w:rPr>
          <w:rFonts w:ascii="Times New Roman" w:eastAsia="Times New Roman" w:hAnsi="Times New Roman" w:cs="Calibri"/>
          <w:sz w:val="28"/>
          <w:szCs w:val="28"/>
          <w:lang w:eastAsia="ru-RU"/>
        </w:rPr>
        <w:t>М.П.                       /____/ _______</w:t>
      </w:r>
      <w:bookmarkStart w:id="0" w:name="_GoBack"/>
      <w:bookmarkEnd w:id="0"/>
      <w:r w:rsidRPr="00B60D59">
        <w:rPr>
          <w:rFonts w:ascii="Times New Roman" w:eastAsia="Times New Roman" w:hAnsi="Times New Roman" w:cs="Calibri"/>
          <w:sz w:val="28"/>
          <w:szCs w:val="28"/>
          <w:lang w:eastAsia="ru-RU"/>
        </w:rPr>
        <w:t>_________ 20__ года</w:t>
      </w:r>
    </w:p>
    <w:p w:rsidR="00300A0F" w:rsidRDefault="00300A0F" w:rsidP="00E00461"/>
    <w:sectPr w:rsidR="00300A0F" w:rsidSect="00511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A7D34"/>
    <w:multiLevelType w:val="hybridMultilevel"/>
    <w:tmpl w:val="1D6034C6"/>
    <w:lvl w:ilvl="0" w:tplc="FDC047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58A61D3C"/>
    <w:multiLevelType w:val="hybridMultilevel"/>
    <w:tmpl w:val="B69E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57B92"/>
    <w:rsid w:val="000F6BB2"/>
    <w:rsid w:val="00300A0F"/>
    <w:rsid w:val="00511666"/>
    <w:rsid w:val="00512DEA"/>
    <w:rsid w:val="00512E4A"/>
    <w:rsid w:val="0068715C"/>
    <w:rsid w:val="007B0864"/>
    <w:rsid w:val="008B7628"/>
    <w:rsid w:val="00952F06"/>
    <w:rsid w:val="009D37F6"/>
    <w:rsid w:val="00A15502"/>
    <w:rsid w:val="00A1647A"/>
    <w:rsid w:val="00B60D59"/>
    <w:rsid w:val="00C417CA"/>
    <w:rsid w:val="00E00461"/>
    <w:rsid w:val="00E57B92"/>
    <w:rsid w:val="00F67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7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17CA"/>
    <w:rPr>
      <w:b/>
      <w:bCs/>
    </w:rPr>
  </w:style>
  <w:style w:type="character" w:customStyle="1" w:styleId="apple-converted-space">
    <w:name w:val="apple-converted-space"/>
    <w:basedOn w:val="a0"/>
    <w:rsid w:val="00C417CA"/>
  </w:style>
  <w:style w:type="paragraph" w:customStyle="1" w:styleId="ConsPlusTitle">
    <w:name w:val="ConsPlusTitle"/>
    <w:rsid w:val="00C417C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8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15C"/>
    <w:rPr>
      <w:rFonts w:ascii="Tahoma" w:eastAsia="Calibri" w:hAnsi="Tahoma" w:cs="Tahoma"/>
      <w:sz w:val="16"/>
      <w:szCs w:val="16"/>
    </w:rPr>
  </w:style>
  <w:style w:type="character" w:styleId="a7">
    <w:name w:val="Hyperlink"/>
    <w:semiHidden/>
    <w:rsid w:val="00512DEA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7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17CA"/>
    <w:rPr>
      <w:b/>
      <w:bCs/>
    </w:rPr>
  </w:style>
  <w:style w:type="character" w:customStyle="1" w:styleId="apple-converted-space">
    <w:name w:val="apple-converted-space"/>
    <w:basedOn w:val="a0"/>
    <w:rsid w:val="00C417CA"/>
  </w:style>
  <w:style w:type="paragraph" w:customStyle="1" w:styleId="ConsPlusTitle">
    <w:name w:val="ConsPlusTitle"/>
    <w:rsid w:val="00C417C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8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15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namenka.rkurs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namenka.rkursk.ru/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3090</Words>
  <Characters>17617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наумовка</dc:creator>
  <cp:lastModifiedBy>Админ</cp:lastModifiedBy>
  <cp:revision>15</cp:revision>
  <cp:lastPrinted>2017-07-20T10:11:00Z</cp:lastPrinted>
  <dcterms:created xsi:type="dcterms:W3CDTF">2017-07-20T09:55:00Z</dcterms:created>
  <dcterms:modified xsi:type="dcterms:W3CDTF">2017-09-11T11:42:00Z</dcterms:modified>
</cp:coreProperties>
</file>